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63" w:rsidRPr="00393363" w:rsidRDefault="00393363" w:rsidP="00393363">
      <w:pPr>
        <w:jc w:val="center"/>
        <w:rPr>
          <w:b/>
        </w:rPr>
      </w:pPr>
      <w:r w:rsidRPr="00393363">
        <w:rPr>
          <w:rFonts w:hint="eastAsia"/>
          <w:b/>
        </w:rPr>
        <w:t>关于短信息服务的特别提示</w:t>
      </w:r>
    </w:p>
    <w:p w:rsidR="00393363" w:rsidRDefault="00393363" w:rsidP="00393363">
      <w:r>
        <w:rPr>
          <w:rFonts w:hint="eastAsia"/>
        </w:rPr>
        <w:t>尊敬的投资者：</w:t>
      </w:r>
    </w:p>
    <w:p w:rsidR="00393363" w:rsidRDefault="00393363" w:rsidP="00393363">
      <w:pPr>
        <w:ind w:firstLineChars="200" w:firstLine="420"/>
      </w:pPr>
      <w:r>
        <w:rPr>
          <w:rFonts w:hint="eastAsia"/>
        </w:rPr>
        <w:t>近期由于受到短信息服务商整顿的影响，造成我公司短信息服务不稳定，可能影响投资者正常接收订制的短信息。我公司现正在与服务商密切磋商，争取尽快使该业务恢复正常。请广大投资者留意。由此带来的不便，敬请谅解！</w:t>
      </w:r>
    </w:p>
    <w:p w:rsidR="00393363" w:rsidRDefault="00393363" w:rsidP="00393363">
      <w:pPr>
        <w:ind w:firstLineChars="200" w:firstLine="420"/>
      </w:pPr>
      <w:r>
        <w:rPr>
          <w:rFonts w:hint="eastAsia"/>
        </w:rPr>
        <w:t>如果您有业务咨询需求，可以通过以下几种方式与我们联系：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客服热线：</w:t>
      </w:r>
      <w:r>
        <w:rPr>
          <w:rFonts w:hint="eastAsia"/>
        </w:rPr>
        <w:t>400-820-9888</w:t>
      </w:r>
      <w:r>
        <w:rPr>
          <w:rFonts w:hint="eastAsia"/>
        </w:rPr>
        <w:t>（免长途费）；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留言板：登陆我公司网站</w:t>
      </w:r>
      <w:r>
        <w:rPr>
          <w:rFonts w:hint="eastAsia"/>
        </w:rPr>
        <w:t>http://www.ctfund.com/index.html,</w:t>
      </w:r>
      <w:r>
        <w:rPr>
          <w:rFonts w:hint="eastAsia"/>
        </w:rPr>
        <w:t>选择“客户服务</w:t>
      </w:r>
      <w:r>
        <w:rPr>
          <w:rFonts w:hint="eastAsia"/>
        </w:rPr>
        <w:t>--</w:t>
      </w:r>
      <w:r>
        <w:rPr>
          <w:rFonts w:hint="eastAsia"/>
        </w:rPr>
        <w:t>留言板”栏目进行留言；</w:t>
      </w:r>
      <w:r>
        <w:rPr>
          <w:rFonts w:hint="eastAsia"/>
        </w:rPr>
        <w:t xml:space="preserve"> 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客服电子邮箱：</w:t>
      </w:r>
      <w:r>
        <w:rPr>
          <w:rFonts w:hint="eastAsia"/>
        </w:rPr>
        <w:t>service@ctfund.com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传真：</w:t>
      </w:r>
      <w:r>
        <w:rPr>
          <w:rFonts w:hint="eastAsia"/>
        </w:rPr>
        <w:t xml:space="preserve">021-68888169 </w:t>
      </w:r>
      <w:r>
        <w:rPr>
          <w:rFonts w:hint="eastAsia"/>
        </w:rPr>
        <w:t>。</w:t>
      </w:r>
    </w:p>
    <w:p w:rsidR="00393363" w:rsidRDefault="00393363" w:rsidP="00393363"/>
    <w:p w:rsidR="00306B44" w:rsidRDefault="00393363" w:rsidP="00393363">
      <w:pPr>
        <w:jc w:val="right"/>
        <w:rPr>
          <w:rFonts w:hint="eastAsia"/>
        </w:rPr>
      </w:pPr>
      <w:r>
        <w:rPr>
          <w:rFonts w:hint="eastAsia"/>
        </w:rPr>
        <w:t>财通基金管理有限公司</w:t>
      </w:r>
      <w:r>
        <w:rPr>
          <w:rFonts w:hint="eastAsia"/>
        </w:rPr>
        <w:t xml:space="preserve"> </w:t>
      </w:r>
    </w:p>
    <w:p w:rsidR="00B4335C" w:rsidRDefault="00393363" w:rsidP="00393363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B4335C" w:rsidSect="00B4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BA" w:rsidRDefault="00AE15BA" w:rsidP="00393363">
      <w:r>
        <w:separator/>
      </w:r>
    </w:p>
  </w:endnote>
  <w:endnote w:type="continuationSeparator" w:id="1">
    <w:p w:rsidR="00AE15BA" w:rsidRDefault="00AE15BA" w:rsidP="0039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BA" w:rsidRDefault="00AE15BA" w:rsidP="00393363">
      <w:r>
        <w:separator/>
      </w:r>
    </w:p>
  </w:footnote>
  <w:footnote w:type="continuationSeparator" w:id="1">
    <w:p w:rsidR="00AE15BA" w:rsidRDefault="00AE15BA" w:rsidP="00393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363"/>
    <w:rsid w:val="00174305"/>
    <w:rsid w:val="00306B44"/>
    <w:rsid w:val="00393363"/>
    <w:rsid w:val="00AE15BA"/>
    <w:rsid w:val="00B4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137</Words>
  <Characters>184</Characters>
  <Application>Microsoft Office Word</Application>
  <DocSecurity>0</DocSecurity>
  <Lines>6</Lines>
  <Paragraphs>5</Paragraphs>
  <ScaleCrop>false</ScaleCrop>
  <Company>CTFUND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</dc:creator>
  <cp:keywords/>
  <dc:description/>
  <cp:lastModifiedBy>wuxia</cp:lastModifiedBy>
  <cp:revision>3</cp:revision>
  <dcterms:created xsi:type="dcterms:W3CDTF">2013-11-25T02:04:00Z</dcterms:created>
  <dcterms:modified xsi:type="dcterms:W3CDTF">2013-11-25T04:52:00Z</dcterms:modified>
</cp:coreProperties>
</file>