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863DC" w14:textId="77777777" w:rsidR="006F6C5D" w:rsidRPr="001208D8" w:rsidRDefault="006F6C5D" w:rsidP="006F6C5D">
      <w:pPr>
        <w:spacing w:line="360" w:lineRule="auto"/>
        <w:jc w:val="center"/>
        <w:rPr>
          <w:rFonts w:ascii="黑体" w:eastAsia="黑体" w:hAnsi="黑体"/>
          <w:b/>
          <w:sz w:val="32"/>
        </w:rPr>
      </w:pPr>
      <w:r w:rsidRPr="001208D8">
        <w:rPr>
          <w:rFonts w:ascii="黑体" w:eastAsia="黑体" w:hAnsi="黑体" w:hint="eastAsia"/>
          <w:b/>
          <w:sz w:val="32"/>
        </w:rPr>
        <w:t>风险揭示书</w:t>
      </w:r>
    </w:p>
    <w:p w14:paraId="08DBBEB9" w14:textId="77777777" w:rsidR="001F5C75" w:rsidRPr="001208D8" w:rsidRDefault="00040CC3" w:rsidP="00735630">
      <w:pPr>
        <w:rPr>
          <w:rFonts w:ascii="Arial" w:hAnsi="Arial" w:cs="Arial"/>
          <w:b/>
          <w:color w:val="000000"/>
          <w:sz w:val="24"/>
          <w:u w:val="single"/>
        </w:rPr>
      </w:pPr>
      <w:r>
        <w:rPr>
          <w:rFonts w:ascii="Arial" w:hAnsi="Arial" w:cs="Arial"/>
          <w:b/>
          <w:noProof/>
          <w:color w:val="000000"/>
          <w:sz w:val="24"/>
          <w:u w:val="single"/>
        </w:rPr>
        <w:pict w14:anchorId="74E25059">
          <v:shapetype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" strokeweight="1.25pt">
            <v:stroke dashstyle="dash"/>
          </v:shape>
        </w:pict>
      </w:r>
    </w:p>
    <w:p w14:paraId="713083D7" w14:textId="77777777" w:rsidR="00091F54" w:rsidRPr="001208D8" w:rsidRDefault="00091F54" w:rsidP="00091F54">
      <w:pPr>
        <w:spacing w:line="360" w:lineRule="auto"/>
        <w:jc w:val="left"/>
        <w:rPr>
          <w:rFonts w:ascii="Arial" w:hAnsi="Arial" w:cs="Arial"/>
          <w:b/>
          <w:color w:val="000000"/>
          <w:sz w:val="28"/>
          <w:szCs w:val="28"/>
        </w:rPr>
      </w:pPr>
      <w:r w:rsidRPr="001208D8">
        <w:rPr>
          <w:rFonts w:ascii="Arial" w:hAnsi="Arial" w:cs="Arial" w:hint="eastAsia"/>
          <w:b/>
          <w:color w:val="000000"/>
          <w:sz w:val="28"/>
          <w:szCs w:val="28"/>
        </w:rPr>
        <w:t>尊敬的投资者：</w:t>
      </w:r>
    </w:p>
    <w:p w14:paraId="6D3EB7A1" w14:textId="77777777" w:rsidR="00091F54" w:rsidRPr="001208D8" w:rsidRDefault="00091F54" w:rsidP="00091F54">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投资有风险，投资需谨慎。公开募集证券投资基金（以下简称</w:t>
      </w:r>
      <w:r w:rsidRPr="001208D8">
        <w:rPr>
          <w:rFonts w:ascii="Arial" w:hAnsi="Arial" w:cs="Arial"/>
          <w:color w:val="000000"/>
          <w:sz w:val="24"/>
        </w:rPr>
        <w:t>“</w:t>
      </w:r>
      <w:r w:rsidRPr="001208D8">
        <w:rPr>
          <w:rFonts w:ascii="Arial" w:hAnsi="Arial" w:cs="Arial" w:hint="eastAsia"/>
          <w:color w:val="000000"/>
          <w:sz w:val="24"/>
        </w:rPr>
        <w:t>基金</w:t>
      </w:r>
      <w:r w:rsidRPr="001208D8">
        <w:rPr>
          <w:rFonts w:ascii="Arial" w:hAnsi="Arial" w:cs="Arial"/>
          <w:color w:val="000000"/>
          <w:sz w:val="24"/>
        </w:rPr>
        <w:t>”</w:t>
      </w:r>
      <w:r w:rsidRPr="001208D8">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14:paraId="1A178451" w14:textId="77777777" w:rsidR="00091F54" w:rsidRPr="001208D8" w:rsidRDefault="00091F54" w:rsidP="00091F54">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sidRPr="001208D8">
        <w:rPr>
          <w:rFonts w:ascii="Arial" w:hAnsi="Arial" w:cs="Arial"/>
          <w:color w:val="000000"/>
          <w:sz w:val="24"/>
        </w:rPr>
        <w:t>本基金的过往业绩及其净值高低并不预示其未来业绩表现，基金管理人管理的其他基金的业绩并不构成对本基金业绩表现的保证。</w:t>
      </w:r>
      <w:r w:rsidRPr="001208D8">
        <w:rPr>
          <w:rFonts w:hAnsi="宋体"/>
          <w:color w:val="000000"/>
          <w:sz w:val="24"/>
        </w:rPr>
        <w:t>财通基金管理有限公司</w:t>
      </w:r>
      <w:r w:rsidRPr="001208D8">
        <w:rPr>
          <w:rFonts w:ascii="Arial" w:hAnsi="Arial" w:cs="Arial"/>
          <w:color w:val="000000"/>
          <w:sz w:val="24"/>
        </w:rPr>
        <w:t>提醒您基金投资的</w:t>
      </w:r>
      <w:r w:rsidRPr="001208D8">
        <w:rPr>
          <w:rFonts w:ascii="Arial" w:hAnsi="Arial" w:cs="Arial"/>
          <w:color w:val="000000"/>
          <w:sz w:val="24"/>
        </w:rPr>
        <w:t>“</w:t>
      </w:r>
      <w:r w:rsidRPr="001208D8">
        <w:rPr>
          <w:rFonts w:ascii="Arial" w:hAnsi="Arial" w:cs="Arial"/>
          <w:color w:val="000000"/>
          <w:sz w:val="24"/>
        </w:rPr>
        <w:t>买者自负</w:t>
      </w:r>
      <w:r w:rsidRPr="001208D8">
        <w:rPr>
          <w:rFonts w:ascii="Arial" w:hAnsi="Arial" w:cs="Arial"/>
          <w:color w:val="000000"/>
          <w:sz w:val="24"/>
        </w:rPr>
        <w:t>”</w:t>
      </w:r>
      <w:r w:rsidRPr="001208D8">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14:paraId="133BCF66" w14:textId="77777777" w:rsidR="00091F54" w:rsidRPr="001208D8" w:rsidRDefault="00091F54" w:rsidP="00091F54">
      <w:pPr>
        <w:spacing w:line="360" w:lineRule="auto"/>
        <w:ind w:firstLineChars="200" w:firstLine="482"/>
        <w:jc w:val="left"/>
        <w:rPr>
          <w:rFonts w:ascii="Arial" w:hAnsi="Arial" w:cs="Arial"/>
          <w:b/>
          <w:color w:val="000000"/>
          <w:sz w:val="24"/>
          <w:u w:val="single"/>
        </w:rPr>
      </w:pPr>
      <w:r w:rsidRPr="001208D8">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本风险揭示书将向您重点揭示产品的相关服务机构、主要费用、产品期限、特有风险、特定安排、您的重要权利与义务、信息披露、冷静期和回访、投诉及争端解决方式等事项。</w:t>
      </w:r>
    </w:p>
    <w:p w14:paraId="789049D4" w14:textId="77777777" w:rsidR="00091F54" w:rsidRPr="001208D8" w:rsidRDefault="00091F54" w:rsidP="00091F54">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根据有关法律法规，基金管理人</w:t>
      </w:r>
      <w:r w:rsidRPr="001208D8">
        <w:rPr>
          <w:rFonts w:ascii="Arial" w:hAnsi="Arial" w:cs="Arial"/>
          <w:color w:val="000000"/>
          <w:sz w:val="24"/>
        </w:rPr>
        <w:t>/</w:t>
      </w:r>
      <w:r w:rsidRPr="001208D8">
        <w:rPr>
          <w:rFonts w:ascii="Arial" w:hAnsi="Arial" w:cs="Arial" w:hint="eastAsia"/>
          <w:color w:val="000000"/>
          <w:sz w:val="24"/>
        </w:rPr>
        <w:t>基金销售机构</w:t>
      </w:r>
      <w:r w:rsidRPr="001208D8">
        <w:rPr>
          <w:rFonts w:hAnsi="宋体"/>
          <w:color w:val="000000"/>
          <w:sz w:val="24"/>
        </w:rPr>
        <w:t>财通基金管理有限公司</w:t>
      </w:r>
      <w:r w:rsidRPr="001208D8">
        <w:rPr>
          <w:rFonts w:ascii="Arial" w:hAnsi="Arial" w:cs="Arial" w:hint="eastAsia"/>
          <w:color w:val="000000"/>
          <w:sz w:val="24"/>
        </w:rPr>
        <w:t>做出如下风险揭示：</w:t>
      </w:r>
    </w:p>
    <w:p w14:paraId="526D38AF" w14:textId="77777777" w:rsidR="00091F54" w:rsidRPr="001208D8" w:rsidRDefault="00091F54" w:rsidP="00091F54">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一</w:t>
      </w:r>
      <w:r w:rsidRPr="001208D8">
        <w:rPr>
          <w:rFonts w:ascii="Arial" w:hAnsi="Arial" w:cs="Arial"/>
          <w:color w:val="000000"/>
          <w:sz w:val="24"/>
        </w:rPr>
        <w:t>、</w:t>
      </w:r>
      <w:r w:rsidRPr="001208D8">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p>
    <w:p w14:paraId="4324765A" w14:textId="77777777" w:rsidR="00091F54" w:rsidRPr="001208D8" w:rsidRDefault="00091F54" w:rsidP="00091F54">
      <w:pPr>
        <w:spacing w:line="360" w:lineRule="auto"/>
        <w:ind w:firstLineChars="200" w:firstLine="480"/>
        <w:jc w:val="left"/>
        <w:rPr>
          <w:rFonts w:ascii="Arial" w:hAnsi="Arial" w:cs="Arial"/>
          <w:color w:val="000000"/>
          <w:sz w:val="24"/>
        </w:rPr>
      </w:pPr>
      <w:r w:rsidRPr="001208D8">
        <w:rPr>
          <w:rFonts w:ascii="Arial" w:hAnsi="Arial" w:cs="Arial"/>
          <w:color w:val="000000"/>
          <w:sz w:val="24"/>
        </w:rPr>
        <w:t>二、基金在投资运作过程中可能面临各种风险，既包括市场风险，也包括基金自身的管理风险、技术风险和合规风险等。巨额赎回风险是开放式基金所特有</w:t>
      </w:r>
      <w:r w:rsidRPr="001208D8">
        <w:rPr>
          <w:rFonts w:ascii="Arial" w:hAnsi="Arial" w:cs="Arial"/>
          <w:color w:val="000000"/>
          <w:sz w:val="24"/>
        </w:rPr>
        <w:lastRenderedPageBreak/>
        <w:t>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14:paraId="68DD404C" w14:textId="77777777" w:rsidR="00091F54" w:rsidRPr="001208D8" w:rsidRDefault="00091F54" w:rsidP="00091F54">
      <w:pPr>
        <w:spacing w:line="360" w:lineRule="auto"/>
        <w:ind w:firstLineChars="200" w:firstLine="480"/>
        <w:jc w:val="left"/>
        <w:rPr>
          <w:rFonts w:ascii="Arial" w:hAnsi="Arial" w:cs="Arial"/>
          <w:color w:val="000000"/>
          <w:sz w:val="24"/>
        </w:rPr>
      </w:pPr>
      <w:r w:rsidRPr="001208D8">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14:paraId="0AF88924" w14:textId="77777777" w:rsidR="00091F54" w:rsidRPr="001208D8" w:rsidRDefault="00091F54" w:rsidP="00091F54">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四、本基金</w:t>
      </w:r>
      <w:r w:rsidRPr="001208D8">
        <w:rPr>
          <w:rFonts w:ascii="Arial" w:hAnsi="Arial" w:cs="Arial"/>
          <w:color w:val="000000"/>
          <w:sz w:val="24"/>
        </w:rPr>
        <w:t>情况</w:t>
      </w:r>
    </w:p>
    <w:p w14:paraId="7BB1E245" w14:textId="4C3843DE" w:rsidR="00EC7766" w:rsidRPr="001208D8" w:rsidRDefault="00091F54" w:rsidP="00EC7766">
      <w:pPr>
        <w:spacing w:line="360" w:lineRule="auto"/>
        <w:ind w:firstLineChars="200" w:firstLine="480"/>
        <w:jc w:val="left"/>
        <w:rPr>
          <w:rFonts w:hAnsi="宋体"/>
          <w:color w:val="000000"/>
          <w:sz w:val="24"/>
        </w:rPr>
      </w:pPr>
      <w:r w:rsidRPr="001208D8">
        <w:rPr>
          <w:rFonts w:hAnsi="宋体" w:hint="eastAsia"/>
          <w:color w:val="000000"/>
          <w:sz w:val="24"/>
        </w:rPr>
        <w:t>（一）</w:t>
      </w:r>
      <w:r w:rsidR="00EC7766" w:rsidRPr="001208D8">
        <w:rPr>
          <w:rFonts w:hAnsi="宋体" w:hint="eastAsia"/>
          <w:color w:val="000000"/>
          <w:sz w:val="24"/>
        </w:rPr>
        <w:t>本基金基金</w:t>
      </w:r>
      <w:r w:rsidR="00EC7766" w:rsidRPr="001208D8">
        <w:rPr>
          <w:rFonts w:hAnsi="宋体"/>
          <w:color w:val="000000"/>
          <w:sz w:val="24"/>
        </w:rPr>
        <w:t>管理人</w:t>
      </w:r>
      <w:r w:rsidR="00EC7766" w:rsidRPr="001208D8">
        <w:rPr>
          <w:rFonts w:hAnsi="宋体" w:hint="eastAsia"/>
          <w:color w:val="000000"/>
          <w:sz w:val="24"/>
        </w:rPr>
        <w:t>、</w:t>
      </w:r>
      <w:r w:rsidR="00EC7766" w:rsidRPr="001208D8">
        <w:rPr>
          <w:rFonts w:hAnsi="宋体"/>
          <w:color w:val="000000"/>
          <w:sz w:val="24"/>
        </w:rPr>
        <w:t>登记机构</w:t>
      </w:r>
      <w:r w:rsidR="00EC7766" w:rsidRPr="001208D8">
        <w:rPr>
          <w:rFonts w:hAnsi="宋体" w:hint="eastAsia"/>
          <w:color w:val="000000"/>
          <w:sz w:val="24"/>
        </w:rPr>
        <w:t>、</w:t>
      </w:r>
      <w:r w:rsidR="00EC7766" w:rsidRPr="001208D8">
        <w:rPr>
          <w:rFonts w:hAnsi="宋体"/>
          <w:color w:val="000000"/>
          <w:sz w:val="24"/>
        </w:rPr>
        <w:t>直销机构</w:t>
      </w:r>
      <w:r w:rsidR="00EC7766" w:rsidRPr="001208D8">
        <w:rPr>
          <w:rFonts w:hAnsi="宋体" w:hint="eastAsia"/>
          <w:color w:val="000000"/>
          <w:sz w:val="24"/>
        </w:rPr>
        <w:t>为</w:t>
      </w:r>
      <w:r w:rsidR="00EC7766" w:rsidRPr="001208D8">
        <w:rPr>
          <w:rFonts w:hAnsi="宋体"/>
          <w:color w:val="000000"/>
          <w:sz w:val="24"/>
        </w:rPr>
        <w:t>财通基金管理有限公司，</w:t>
      </w:r>
      <w:r w:rsidR="00EC7766" w:rsidRPr="001208D8">
        <w:rPr>
          <w:rFonts w:hAnsi="宋体" w:hint="eastAsia"/>
          <w:color w:val="000000"/>
          <w:sz w:val="24"/>
        </w:rPr>
        <w:t>基金</w:t>
      </w:r>
      <w:r w:rsidR="00EC7766" w:rsidRPr="001208D8">
        <w:rPr>
          <w:rFonts w:hAnsi="宋体"/>
          <w:color w:val="000000"/>
          <w:sz w:val="24"/>
        </w:rPr>
        <w:t>托管人为</w:t>
      </w:r>
      <w:r w:rsidR="00AA14B5" w:rsidRPr="00AA14B5">
        <w:rPr>
          <w:rFonts w:hAnsi="宋体" w:hint="eastAsia"/>
          <w:color w:val="000000"/>
          <w:sz w:val="24"/>
        </w:rPr>
        <w:t>恒泰证券股份有限公司</w:t>
      </w:r>
      <w:r w:rsidR="00EC7766" w:rsidRPr="001208D8">
        <w:rPr>
          <w:rFonts w:hAnsi="宋体" w:hint="eastAsia"/>
          <w:color w:val="000000"/>
          <w:sz w:val="24"/>
        </w:rPr>
        <w:t>，</w:t>
      </w:r>
      <w:r w:rsidR="00EC7766" w:rsidRPr="001208D8">
        <w:rPr>
          <w:rFonts w:hAnsi="宋体"/>
          <w:color w:val="000000"/>
          <w:sz w:val="24"/>
        </w:rPr>
        <w:t>基金代销机构详见</w:t>
      </w:r>
      <w:r w:rsidR="00EC7766" w:rsidRPr="001208D8">
        <w:rPr>
          <w:rFonts w:hAnsi="宋体" w:hint="eastAsia"/>
          <w:color w:val="000000"/>
          <w:sz w:val="24"/>
        </w:rPr>
        <w:t>基金</w:t>
      </w:r>
      <w:r w:rsidR="00EC7766" w:rsidRPr="001208D8">
        <w:rPr>
          <w:rFonts w:hAnsi="宋体"/>
          <w:color w:val="000000"/>
          <w:sz w:val="24"/>
        </w:rPr>
        <w:t>管理人官方网站</w:t>
      </w:r>
      <w:r w:rsidR="00EC7766" w:rsidRPr="001208D8">
        <w:rPr>
          <w:rFonts w:hAnsi="宋体" w:hint="eastAsia"/>
          <w:color w:val="000000"/>
          <w:sz w:val="24"/>
        </w:rPr>
        <w:t>（</w:t>
      </w:r>
      <w:hyperlink r:id="rId8" w:history="1">
        <w:r w:rsidR="00EC7766" w:rsidRPr="001208D8">
          <w:rPr>
            <w:rStyle w:val="aa"/>
            <w:rFonts w:hAnsi="宋体"/>
            <w:sz w:val="24"/>
          </w:rPr>
          <w:t>www.ctfund.com</w:t>
        </w:r>
      </w:hyperlink>
      <w:r w:rsidR="00EC7766" w:rsidRPr="001208D8">
        <w:rPr>
          <w:rFonts w:hAnsi="宋体" w:hint="eastAsia"/>
          <w:color w:val="000000"/>
          <w:sz w:val="24"/>
        </w:rPr>
        <w:t>）。</w:t>
      </w:r>
    </w:p>
    <w:p w14:paraId="72427A1C" w14:textId="3009A454" w:rsidR="00EC7766" w:rsidRPr="001208D8" w:rsidRDefault="00091F54" w:rsidP="00EC7766">
      <w:pPr>
        <w:spacing w:line="360" w:lineRule="auto"/>
        <w:ind w:firstLineChars="200" w:firstLine="480"/>
        <w:jc w:val="left"/>
        <w:rPr>
          <w:rFonts w:hAnsi="宋体"/>
          <w:color w:val="000000"/>
          <w:sz w:val="24"/>
        </w:rPr>
      </w:pPr>
      <w:r w:rsidRPr="001208D8">
        <w:rPr>
          <w:rFonts w:hAnsi="宋体" w:hint="eastAsia"/>
          <w:color w:val="000000"/>
          <w:sz w:val="24"/>
        </w:rPr>
        <w:t>（二）</w:t>
      </w:r>
      <w:r w:rsidR="00EC7766" w:rsidRPr="001208D8">
        <w:rPr>
          <w:rFonts w:hAnsi="宋体"/>
          <w:color w:val="000000"/>
          <w:sz w:val="24"/>
        </w:rPr>
        <w:t>本基金</w:t>
      </w:r>
      <w:r w:rsidR="00EC7766" w:rsidRPr="001208D8">
        <w:rPr>
          <w:rFonts w:hAnsi="宋体" w:hint="eastAsia"/>
          <w:color w:val="000000"/>
          <w:sz w:val="24"/>
        </w:rPr>
        <w:t>支付</w:t>
      </w:r>
      <w:r w:rsidR="007F0C90" w:rsidRPr="001208D8">
        <w:rPr>
          <w:rFonts w:hAnsi="宋体" w:hint="eastAsia"/>
          <w:color w:val="000000"/>
          <w:sz w:val="24"/>
        </w:rPr>
        <w:t>基金</w:t>
      </w:r>
      <w:r w:rsidR="00EC7766" w:rsidRPr="001208D8">
        <w:rPr>
          <w:rFonts w:hAnsi="宋体"/>
          <w:color w:val="000000"/>
          <w:sz w:val="24"/>
        </w:rPr>
        <w:t>管理人的</w:t>
      </w:r>
      <w:r w:rsidR="00EC7766" w:rsidRPr="001208D8">
        <w:rPr>
          <w:rFonts w:hAnsi="宋体" w:hint="eastAsia"/>
          <w:color w:val="000000"/>
          <w:sz w:val="24"/>
        </w:rPr>
        <w:t>年</w:t>
      </w:r>
      <w:r w:rsidR="00EC7766" w:rsidRPr="001208D8">
        <w:rPr>
          <w:rFonts w:hAnsi="宋体"/>
          <w:color w:val="000000"/>
          <w:sz w:val="24"/>
        </w:rPr>
        <w:t>管理费率为</w:t>
      </w:r>
      <w:r w:rsidR="004F0F22">
        <w:rPr>
          <w:rFonts w:hAnsi="宋体"/>
          <w:color w:val="000000"/>
          <w:sz w:val="24"/>
        </w:rPr>
        <w:t>1.5</w:t>
      </w:r>
      <w:r w:rsidR="00EC7766" w:rsidRPr="001208D8">
        <w:rPr>
          <w:rFonts w:hAnsi="宋体"/>
          <w:color w:val="000000"/>
          <w:sz w:val="24"/>
        </w:rPr>
        <w:t>%</w:t>
      </w:r>
      <w:r w:rsidR="00EC7766" w:rsidRPr="001208D8">
        <w:rPr>
          <w:rFonts w:hAnsi="宋体" w:hint="eastAsia"/>
          <w:color w:val="000000"/>
          <w:sz w:val="24"/>
        </w:rPr>
        <w:t>，支付</w:t>
      </w:r>
      <w:r w:rsidR="00EC7766" w:rsidRPr="001208D8">
        <w:rPr>
          <w:rFonts w:hAnsi="宋体"/>
          <w:color w:val="000000"/>
          <w:sz w:val="24"/>
        </w:rPr>
        <w:t>基金托管人的年</w:t>
      </w:r>
      <w:r w:rsidR="00EC7766" w:rsidRPr="001208D8">
        <w:rPr>
          <w:rFonts w:hAnsi="宋体" w:hint="eastAsia"/>
          <w:color w:val="000000"/>
          <w:sz w:val="24"/>
        </w:rPr>
        <w:t>托管</w:t>
      </w:r>
      <w:r w:rsidR="00EC7766" w:rsidRPr="001208D8">
        <w:rPr>
          <w:rFonts w:hAnsi="宋体"/>
          <w:color w:val="000000"/>
          <w:sz w:val="24"/>
        </w:rPr>
        <w:t>费率为</w:t>
      </w:r>
      <w:r w:rsidR="003D3E35">
        <w:rPr>
          <w:rFonts w:hAnsi="宋体"/>
          <w:color w:val="000000"/>
          <w:sz w:val="24"/>
        </w:rPr>
        <w:t>0.</w:t>
      </w:r>
      <w:r w:rsidR="004F0F22">
        <w:rPr>
          <w:rFonts w:hAnsi="宋体"/>
          <w:color w:val="000000"/>
          <w:sz w:val="24"/>
        </w:rPr>
        <w:t>25</w:t>
      </w:r>
      <w:r w:rsidR="00EC7766" w:rsidRPr="001208D8">
        <w:rPr>
          <w:rFonts w:hAnsi="宋体"/>
          <w:color w:val="000000"/>
          <w:sz w:val="24"/>
        </w:rPr>
        <w:t>%</w:t>
      </w:r>
      <w:r w:rsidR="00EC7766" w:rsidRPr="001208D8">
        <w:rPr>
          <w:rFonts w:hAnsi="宋体" w:hint="eastAsia"/>
          <w:color w:val="000000"/>
          <w:sz w:val="24"/>
        </w:rPr>
        <w:t>，其他费用详见招募说明书</w:t>
      </w:r>
      <w:r w:rsidR="00EC7766" w:rsidRPr="001208D8">
        <w:rPr>
          <w:rFonts w:hAnsi="宋体"/>
          <w:color w:val="000000"/>
          <w:sz w:val="24"/>
        </w:rPr>
        <w:t>。</w:t>
      </w:r>
    </w:p>
    <w:p w14:paraId="7B53668D" w14:textId="77777777" w:rsidR="00E81E36" w:rsidRPr="001208D8" w:rsidRDefault="00091F54">
      <w:pPr>
        <w:spacing w:line="360" w:lineRule="auto"/>
        <w:ind w:firstLineChars="200" w:firstLine="480"/>
        <w:rPr>
          <w:rFonts w:ascii="宋体" w:hAnsi="宋体"/>
          <w:color w:val="000000"/>
          <w:sz w:val="24"/>
        </w:rPr>
      </w:pPr>
      <w:r w:rsidRPr="001208D8">
        <w:rPr>
          <w:rFonts w:hAnsi="宋体" w:hint="eastAsia"/>
          <w:color w:val="000000"/>
          <w:sz w:val="24"/>
        </w:rPr>
        <w:t>（三）</w:t>
      </w:r>
      <w:r w:rsidR="00EC7766" w:rsidRPr="001208D8">
        <w:rPr>
          <w:rFonts w:hAnsi="宋体" w:hint="eastAsia"/>
          <w:color w:val="000000"/>
          <w:sz w:val="24"/>
        </w:rPr>
        <w:t>本基金基金</w:t>
      </w:r>
      <w:r w:rsidR="00EC7766" w:rsidRPr="001208D8">
        <w:rPr>
          <w:rFonts w:hAnsi="宋体"/>
          <w:color w:val="000000"/>
          <w:sz w:val="24"/>
        </w:rPr>
        <w:t>合同期限不定，</w:t>
      </w:r>
      <w:r w:rsidR="00EC7766" w:rsidRPr="001208D8">
        <w:rPr>
          <w:rFonts w:hAnsi="宋体" w:hint="eastAsia"/>
          <w:color w:val="000000"/>
          <w:sz w:val="24"/>
        </w:rPr>
        <w:t>为契约型</w:t>
      </w:r>
      <w:r w:rsidR="002A477F" w:rsidRPr="001208D8">
        <w:rPr>
          <w:rFonts w:hAnsi="宋体" w:hint="eastAsia"/>
          <w:color w:val="000000"/>
          <w:sz w:val="24"/>
        </w:rPr>
        <w:t>开放式</w:t>
      </w:r>
      <w:r w:rsidR="00182D1A" w:rsidRPr="001208D8">
        <w:rPr>
          <w:rFonts w:hAnsi="宋体" w:hint="eastAsia"/>
          <w:color w:val="000000"/>
          <w:sz w:val="24"/>
        </w:rPr>
        <w:t>基金</w:t>
      </w:r>
      <w:r w:rsidR="00B74951" w:rsidRPr="001208D8">
        <w:rPr>
          <w:rFonts w:hint="eastAsia"/>
          <w:bCs/>
          <w:sz w:val="24"/>
        </w:rPr>
        <w:t>。</w:t>
      </w:r>
    </w:p>
    <w:p w14:paraId="49921C18" w14:textId="77777777" w:rsidR="00554F60" w:rsidRPr="001208D8" w:rsidRDefault="00091F54" w:rsidP="00293057">
      <w:pPr>
        <w:spacing w:line="360" w:lineRule="auto"/>
        <w:ind w:firstLineChars="200" w:firstLine="480"/>
        <w:jc w:val="left"/>
        <w:rPr>
          <w:rFonts w:hAnsi="宋体"/>
          <w:color w:val="000000"/>
          <w:sz w:val="24"/>
        </w:rPr>
      </w:pPr>
      <w:r w:rsidRPr="001208D8">
        <w:rPr>
          <w:rFonts w:hAnsi="宋体" w:hint="eastAsia"/>
          <w:color w:val="000000"/>
          <w:sz w:val="24"/>
        </w:rPr>
        <w:t>（四）</w:t>
      </w:r>
      <w:r w:rsidR="00407A50" w:rsidRPr="001208D8">
        <w:rPr>
          <w:rFonts w:hAnsi="宋体" w:hint="eastAsia"/>
          <w:color w:val="000000"/>
          <w:sz w:val="24"/>
        </w:rPr>
        <w:t>本基金的特有风险</w:t>
      </w:r>
      <w:r w:rsidR="002A74B6" w:rsidRPr="001208D8">
        <w:rPr>
          <w:rFonts w:hAnsi="宋体" w:hint="eastAsia"/>
          <w:color w:val="000000"/>
          <w:sz w:val="24"/>
        </w:rPr>
        <w:t>：</w:t>
      </w:r>
    </w:p>
    <w:p w14:paraId="054C9BB7" w14:textId="4F73A184" w:rsidR="00A07080" w:rsidRPr="001208D8" w:rsidRDefault="00F9608F" w:rsidP="00E957F9">
      <w:pPr>
        <w:spacing w:line="360" w:lineRule="auto"/>
        <w:ind w:firstLineChars="200" w:firstLine="482"/>
        <w:jc w:val="left"/>
        <w:rPr>
          <w:b/>
          <w:color w:val="000000"/>
          <w:sz w:val="24"/>
        </w:rPr>
      </w:pPr>
      <w:r w:rsidRPr="001208D8">
        <w:rPr>
          <w:rFonts w:hint="eastAsia"/>
          <w:b/>
          <w:color w:val="000000"/>
          <w:sz w:val="24"/>
        </w:rPr>
        <w:t>1</w:t>
      </w:r>
      <w:r w:rsidRPr="001208D8">
        <w:rPr>
          <w:rFonts w:hint="eastAsia"/>
          <w:b/>
          <w:color w:val="000000"/>
          <w:sz w:val="24"/>
        </w:rPr>
        <w:t>、</w:t>
      </w:r>
      <w:r w:rsidR="00E957F9" w:rsidRPr="001208D8">
        <w:rPr>
          <w:rFonts w:hint="eastAsia"/>
          <w:b/>
          <w:color w:val="000000"/>
          <w:sz w:val="24"/>
        </w:rPr>
        <w:t>本基金</w:t>
      </w:r>
      <w:r w:rsidR="00EC7766" w:rsidRPr="001208D8">
        <w:rPr>
          <w:rFonts w:hint="eastAsia"/>
          <w:b/>
          <w:color w:val="000000"/>
          <w:sz w:val="24"/>
        </w:rPr>
        <w:t>为混合型基金，</w:t>
      </w:r>
      <w:r w:rsidR="00A07080" w:rsidRPr="001208D8">
        <w:rPr>
          <w:rFonts w:hint="eastAsia"/>
          <w:b/>
          <w:color w:val="000000"/>
          <w:sz w:val="24"/>
        </w:rPr>
        <w:t>风险等级为</w:t>
      </w:r>
      <w:r w:rsidR="003842E8" w:rsidRPr="001208D8">
        <w:rPr>
          <w:rFonts w:hint="eastAsia"/>
          <w:b/>
          <w:color w:val="000000"/>
          <w:sz w:val="24"/>
        </w:rPr>
        <w:t>R3</w:t>
      </w:r>
      <w:r w:rsidR="00A07080" w:rsidRPr="001208D8">
        <w:rPr>
          <w:rFonts w:hint="eastAsia"/>
          <w:b/>
          <w:color w:val="000000"/>
          <w:sz w:val="24"/>
        </w:rPr>
        <w:t>等级。</w:t>
      </w:r>
    </w:p>
    <w:p w14:paraId="66FE6A89" w14:textId="230603D8" w:rsidR="00B74951" w:rsidRPr="00BC5D3E" w:rsidRDefault="00F9608F" w:rsidP="00BD56A5">
      <w:pPr>
        <w:spacing w:line="360" w:lineRule="auto"/>
        <w:ind w:firstLineChars="200" w:firstLine="480"/>
        <w:rPr>
          <w:bCs/>
          <w:sz w:val="24"/>
          <w:szCs w:val="20"/>
        </w:rPr>
      </w:pPr>
      <w:r w:rsidRPr="001208D8">
        <w:rPr>
          <w:rFonts w:hint="eastAsia"/>
          <w:color w:val="000000"/>
          <w:sz w:val="24"/>
        </w:rPr>
        <w:t>2</w:t>
      </w:r>
      <w:r w:rsidRPr="001208D8">
        <w:rPr>
          <w:rFonts w:hint="eastAsia"/>
          <w:color w:val="000000"/>
          <w:sz w:val="24"/>
        </w:rPr>
        <w:t>、</w:t>
      </w:r>
      <w:r w:rsidR="008641D2" w:rsidRPr="008641D2">
        <w:rPr>
          <w:rFonts w:hint="eastAsia"/>
          <w:bCs/>
          <w:sz w:val="24"/>
          <w:szCs w:val="20"/>
        </w:rPr>
        <w:t>本基金股票（含存托凭证）投资占基金资产的比例为</w:t>
      </w:r>
      <w:r w:rsidR="008641D2" w:rsidRPr="008641D2">
        <w:rPr>
          <w:rFonts w:hint="eastAsia"/>
          <w:bCs/>
          <w:sz w:val="24"/>
          <w:szCs w:val="20"/>
        </w:rPr>
        <w:t>60%</w:t>
      </w:r>
      <w:r w:rsidR="008641D2" w:rsidRPr="008641D2">
        <w:rPr>
          <w:rFonts w:hint="eastAsia"/>
          <w:bCs/>
          <w:sz w:val="24"/>
          <w:szCs w:val="20"/>
        </w:rPr>
        <w:t>–</w:t>
      </w:r>
      <w:r w:rsidR="008641D2" w:rsidRPr="008641D2">
        <w:rPr>
          <w:rFonts w:hint="eastAsia"/>
          <w:bCs/>
          <w:sz w:val="24"/>
          <w:szCs w:val="20"/>
        </w:rPr>
        <w:t>95%</w:t>
      </w:r>
      <w:r w:rsidR="008641D2" w:rsidRPr="008641D2">
        <w:rPr>
          <w:rFonts w:hint="eastAsia"/>
          <w:bCs/>
          <w:sz w:val="24"/>
          <w:szCs w:val="20"/>
        </w:rPr>
        <w:t>（其中投资于港股通标的股票的比例占股票资产的</w:t>
      </w:r>
      <w:r w:rsidR="008641D2" w:rsidRPr="008641D2">
        <w:rPr>
          <w:rFonts w:hint="eastAsia"/>
          <w:bCs/>
          <w:sz w:val="24"/>
          <w:szCs w:val="20"/>
        </w:rPr>
        <w:t>0-50%</w:t>
      </w:r>
      <w:r w:rsidR="008641D2" w:rsidRPr="008641D2">
        <w:rPr>
          <w:rFonts w:hint="eastAsia"/>
          <w:bCs/>
          <w:sz w:val="24"/>
          <w:szCs w:val="20"/>
        </w:rPr>
        <w:t>）；</w:t>
      </w:r>
      <w:r w:rsidR="00BD56A5" w:rsidRPr="001208D8" w:rsidDel="00BD56A5">
        <w:rPr>
          <w:rFonts w:hint="eastAsia"/>
          <w:bCs/>
          <w:color w:val="000000" w:themeColor="text1"/>
          <w:sz w:val="24"/>
          <w:szCs w:val="20"/>
        </w:rPr>
        <w:t xml:space="preserve"> </w:t>
      </w:r>
      <w:r w:rsidR="00BD56A5">
        <w:rPr>
          <w:rFonts w:hint="eastAsia"/>
          <w:bCs/>
          <w:sz w:val="24"/>
          <w:szCs w:val="20"/>
        </w:rPr>
        <w:t>属于股票仓位偏高且相对稳定的基金品种，受股票市场系统性风险影响较大，如果股票市场出现整体下跌，本基金的净值表现将受到影响。</w:t>
      </w:r>
    </w:p>
    <w:p w14:paraId="4FE76FA5" w14:textId="710A03B1" w:rsidR="00BD56A5" w:rsidRPr="00D55B2A" w:rsidRDefault="00BD56A5" w:rsidP="00DF1D51">
      <w:pPr>
        <w:spacing w:line="360" w:lineRule="auto"/>
        <w:ind w:firstLineChars="200" w:firstLine="480"/>
        <w:rPr>
          <w:bCs/>
          <w:sz w:val="24"/>
          <w:szCs w:val="20"/>
        </w:rPr>
      </w:pPr>
      <w:r>
        <w:rPr>
          <w:rFonts w:hint="eastAsia"/>
          <w:bCs/>
          <w:sz w:val="24"/>
          <w:szCs w:val="20"/>
        </w:rPr>
        <w:t>3</w:t>
      </w:r>
      <w:r>
        <w:rPr>
          <w:rFonts w:hint="eastAsia"/>
          <w:bCs/>
          <w:sz w:val="24"/>
          <w:szCs w:val="20"/>
        </w:rPr>
        <w:t>、本基金投资于医药主题相关证券的比例不低于非现金基金资产的</w:t>
      </w:r>
      <w:r>
        <w:rPr>
          <w:bCs/>
          <w:sz w:val="24"/>
          <w:szCs w:val="20"/>
        </w:rPr>
        <w:t>80%</w:t>
      </w:r>
      <w:r>
        <w:rPr>
          <w:rFonts w:hint="eastAsia"/>
          <w:bCs/>
          <w:sz w:val="24"/>
          <w:szCs w:val="20"/>
        </w:rPr>
        <w:t>，因此本基金的股票投资业绩与本基金界定的医药行业证券的相关性较大，需承担相应风险。</w:t>
      </w:r>
    </w:p>
    <w:p w14:paraId="5970995F" w14:textId="0C8BF71C" w:rsidR="000E3C04" w:rsidRDefault="00BD56A5" w:rsidP="000E3C04">
      <w:pPr>
        <w:spacing w:line="360" w:lineRule="auto"/>
        <w:ind w:firstLineChars="200" w:firstLine="480"/>
        <w:rPr>
          <w:bCs/>
          <w:color w:val="000000"/>
          <w:sz w:val="24"/>
        </w:rPr>
      </w:pPr>
      <w:r>
        <w:rPr>
          <w:bCs/>
          <w:color w:val="000000"/>
          <w:sz w:val="24"/>
        </w:rPr>
        <w:t>4</w:t>
      </w:r>
      <w:r w:rsidR="00B74951" w:rsidRPr="001208D8">
        <w:rPr>
          <w:rFonts w:hint="eastAsia"/>
          <w:bCs/>
          <w:color w:val="000000"/>
          <w:sz w:val="24"/>
        </w:rPr>
        <w:t>、</w:t>
      </w:r>
      <w:r w:rsidR="000E3C04" w:rsidRPr="000E3C04">
        <w:rPr>
          <w:rFonts w:hint="eastAsia"/>
          <w:bCs/>
          <w:color w:val="000000"/>
          <w:sz w:val="24"/>
        </w:rPr>
        <w:t>本基金可以投资内地与香港股票市场易互联互通机制允许买卖的规定范围内的香港联合交易所有限公司上市的股票（以下简称“港股通标的股票”），会面临港股通机制下因投资环境、投资标的、市场制度以及交易规则等差异带来的特有风险，包括港股市场股价波动较大的风险（港股市场实行</w:t>
      </w:r>
      <w:r w:rsidR="000E3C04" w:rsidRPr="000E3C04">
        <w:rPr>
          <w:rFonts w:hint="eastAsia"/>
          <w:bCs/>
          <w:color w:val="000000"/>
          <w:sz w:val="24"/>
        </w:rPr>
        <w:t>T+0</w:t>
      </w:r>
      <w:r w:rsidR="000E3C04" w:rsidRPr="000E3C04">
        <w:rPr>
          <w:rFonts w:hint="eastAsia"/>
          <w:bCs/>
          <w:color w:val="000000"/>
          <w:sz w:val="24"/>
        </w:rPr>
        <w:t>回转交易，且对个股不设涨跌幅限制，港股股价可能表现出比</w:t>
      </w:r>
      <w:r w:rsidR="000E3C04" w:rsidRPr="000E3C04">
        <w:rPr>
          <w:rFonts w:hint="eastAsia"/>
          <w:bCs/>
          <w:color w:val="000000"/>
          <w:sz w:val="24"/>
        </w:rPr>
        <w:t>A</w:t>
      </w:r>
      <w:r w:rsidR="000E3C04" w:rsidRPr="000E3C04">
        <w:rPr>
          <w:rFonts w:hint="eastAsia"/>
          <w:bCs/>
          <w:color w:val="000000"/>
          <w:sz w:val="24"/>
        </w:rPr>
        <w:t>股更为剧烈的股价波动）、</w:t>
      </w:r>
      <w:r w:rsidR="000E3C04" w:rsidRPr="000E3C04">
        <w:rPr>
          <w:rFonts w:hint="eastAsia"/>
          <w:bCs/>
          <w:color w:val="000000"/>
          <w:sz w:val="24"/>
        </w:rPr>
        <w:lastRenderedPageBreak/>
        <w:t>汇率风险（汇率波动可能对基金的投资收益造成损失）、港股通机制下交易日不连贯可能带来的风险（在内地开市香港休市的情形下，港股通不能正常交易，港股不能及时卖出，可能带来一定的流动性风险）等。本基金可根据投资策略需要或不同配置地市场环境的变化，选择将部分基金资产投资于港股或选择不将基金资产投资于港股，本基金并非必然投资港股。</w:t>
      </w:r>
    </w:p>
    <w:p w14:paraId="621AA43C" w14:textId="59B79583" w:rsidR="00A85FD7" w:rsidRPr="001208D8" w:rsidRDefault="0051310C" w:rsidP="00A85FD7">
      <w:pPr>
        <w:autoSpaceDE w:val="0"/>
        <w:autoSpaceDN w:val="0"/>
        <w:spacing w:line="360" w:lineRule="auto"/>
        <w:ind w:firstLineChars="200" w:firstLine="480"/>
        <w:textAlignment w:val="bottom"/>
        <w:rPr>
          <w:color w:val="000000" w:themeColor="text1"/>
          <w:sz w:val="24"/>
        </w:rPr>
      </w:pPr>
      <w:r>
        <w:rPr>
          <w:bCs/>
          <w:color w:val="000000"/>
          <w:sz w:val="24"/>
        </w:rPr>
        <w:t>5</w:t>
      </w:r>
      <w:r>
        <w:rPr>
          <w:rFonts w:hint="eastAsia"/>
          <w:bCs/>
          <w:color w:val="000000"/>
          <w:sz w:val="24"/>
        </w:rPr>
        <w:t>、</w:t>
      </w:r>
      <w:r w:rsidR="00A85FD7" w:rsidRPr="001208D8">
        <w:rPr>
          <w:rFonts w:hint="eastAsia"/>
          <w:bCs/>
          <w:color w:val="000000"/>
          <w:sz w:val="24"/>
        </w:rPr>
        <w:t>本基金的投资范围包括存托凭证，面临存托凭证价格大幅波动甚至出现较大亏损的风险、与存托凭证发行机制相关的风险等。</w:t>
      </w:r>
    </w:p>
    <w:p w14:paraId="3AFAF2ED" w14:textId="6CE6FF53" w:rsidR="00A85FD7" w:rsidRPr="001208D8" w:rsidRDefault="0051310C" w:rsidP="000E3C04">
      <w:pPr>
        <w:spacing w:line="360" w:lineRule="auto"/>
        <w:ind w:firstLineChars="200" w:firstLine="480"/>
        <w:rPr>
          <w:color w:val="000000" w:themeColor="text1"/>
          <w:sz w:val="24"/>
        </w:rPr>
      </w:pPr>
      <w:r>
        <w:rPr>
          <w:rFonts w:hint="eastAsia"/>
          <w:bCs/>
          <w:color w:val="000000"/>
          <w:sz w:val="24"/>
        </w:rPr>
        <w:t>6</w:t>
      </w:r>
      <w:r w:rsidR="00F9608F" w:rsidRPr="001208D8">
        <w:rPr>
          <w:rFonts w:hint="eastAsia"/>
          <w:bCs/>
          <w:color w:val="000000"/>
          <w:sz w:val="24"/>
        </w:rPr>
        <w:t>、</w:t>
      </w:r>
      <w:r w:rsidR="00A85FD7" w:rsidRPr="00A85FD7">
        <w:rPr>
          <w:rFonts w:hint="eastAsia"/>
          <w:bCs/>
          <w:color w:val="000000"/>
          <w:sz w:val="24"/>
        </w:rPr>
        <w:t>本基金的投资范围包括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00592E58" w14:textId="74DDF8AD" w:rsidR="00EC078C" w:rsidRDefault="0051310C" w:rsidP="00A85FD7">
      <w:pPr>
        <w:spacing w:line="360" w:lineRule="auto"/>
        <w:ind w:firstLineChars="200" w:firstLine="480"/>
        <w:rPr>
          <w:bCs/>
          <w:color w:val="000000" w:themeColor="text1"/>
          <w:sz w:val="24"/>
          <w:szCs w:val="20"/>
        </w:rPr>
      </w:pPr>
      <w:r>
        <w:rPr>
          <w:color w:val="000000"/>
          <w:sz w:val="24"/>
        </w:rPr>
        <w:t>7</w:t>
      </w:r>
      <w:r w:rsidR="00F9608F" w:rsidRPr="001208D8">
        <w:rPr>
          <w:rFonts w:hint="eastAsia"/>
          <w:color w:val="000000"/>
          <w:sz w:val="24"/>
        </w:rPr>
        <w:t>、</w:t>
      </w:r>
      <w:r w:rsidR="001F7395" w:rsidRPr="001208D8">
        <w:rPr>
          <w:rFonts w:hint="eastAsia"/>
          <w:color w:val="000000"/>
          <w:sz w:val="24"/>
        </w:rPr>
        <w:t>本基金可投资股指期货，</w:t>
      </w:r>
      <w:r w:rsidR="00EC078C" w:rsidRPr="001208D8">
        <w:rPr>
          <w:rFonts w:hint="eastAsia"/>
          <w:bCs/>
          <w:color w:val="000000" w:themeColor="text1"/>
          <w:sz w:val="24"/>
          <w:szCs w:val="20"/>
        </w:rPr>
        <w:t>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02715CE6" w14:textId="2DCD75F5" w:rsidR="00DF1D51" w:rsidRDefault="0051310C" w:rsidP="0090484A">
      <w:pPr>
        <w:autoSpaceDE w:val="0"/>
        <w:autoSpaceDN w:val="0"/>
        <w:spacing w:line="360" w:lineRule="auto"/>
        <w:ind w:firstLineChars="200" w:firstLine="480"/>
        <w:textAlignment w:val="bottom"/>
        <w:rPr>
          <w:bCs/>
          <w:sz w:val="24"/>
          <w:szCs w:val="20"/>
        </w:rPr>
      </w:pPr>
      <w:r>
        <w:rPr>
          <w:color w:val="000000" w:themeColor="text1"/>
          <w:kern w:val="0"/>
          <w:sz w:val="24"/>
        </w:rPr>
        <w:t>8</w:t>
      </w:r>
      <w:r w:rsidR="00644A1B" w:rsidRPr="001208D8">
        <w:rPr>
          <w:rFonts w:hint="eastAsia"/>
          <w:color w:val="000000" w:themeColor="text1"/>
          <w:kern w:val="0"/>
          <w:sz w:val="24"/>
        </w:rPr>
        <w:t>、</w:t>
      </w:r>
      <w:r w:rsidR="003D3E35" w:rsidRPr="003D3E35">
        <w:rPr>
          <w:rFonts w:hint="eastAsia"/>
          <w:bCs/>
          <w:sz w:val="24"/>
          <w:szCs w:val="20"/>
        </w:rPr>
        <w:t>本基金对于每份基金份额设定</w:t>
      </w:r>
      <w:r w:rsidR="003D3E35" w:rsidRPr="003D3E35">
        <w:rPr>
          <w:rFonts w:hint="eastAsia"/>
          <w:bCs/>
          <w:sz w:val="24"/>
          <w:szCs w:val="20"/>
        </w:rPr>
        <w:t>6</w:t>
      </w:r>
      <w:r w:rsidR="003D3E35" w:rsidRPr="003D3E35">
        <w:rPr>
          <w:rFonts w:hint="eastAsia"/>
          <w:bCs/>
          <w:sz w:val="24"/>
          <w:szCs w:val="20"/>
        </w:rPr>
        <w:t>个月（</w:t>
      </w:r>
      <w:r w:rsidR="003D3E35" w:rsidRPr="003D3E35">
        <w:rPr>
          <w:rFonts w:hint="eastAsia"/>
          <w:bCs/>
          <w:sz w:val="24"/>
          <w:szCs w:val="20"/>
        </w:rPr>
        <w:t>6</w:t>
      </w:r>
      <w:r w:rsidR="003D3E35" w:rsidRPr="003D3E35">
        <w:rPr>
          <w:rFonts w:hint="eastAsia"/>
          <w:bCs/>
          <w:sz w:val="24"/>
          <w:szCs w:val="20"/>
        </w:rPr>
        <w:t>个月按</w:t>
      </w:r>
      <w:r w:rsidR="003D3E35" w:rsidRPr="003D3E35">
        <w:rPr>
          <w:rFonts w:hint="eastAsia"/>
          <w:bCs/>
          <w:sz w:val="24"/>
          <w:szCs w:val="20"/>
        </w:rPr>
        <w:t>180</w:t>
      </w:r>
      <w:r w:rsidR="003D3E35" w:rsidRPr="003D3E35">
        <w:rPr>
          <w:rFonts w:hint="eastAsia"/>
          <w:bCs/>
          <w:sz w:val="24"/>
          <w:szCs w:val="20"/>
        </w:rPr>
        <w:t>天计算，下同）最短持有期限，投资者认购或申购、转换转入基金份额后，自基金合同生效日或申购、转换转入确认日起</w:t>
      </w:r>
      <w:r w:rsidR="003D3E35" w:rsidRPr="003D3E35">
        <w:rPr>
          <w:rFonts w:hint="eastAsia"/>
          <w:bCs/>
          <w:sz w:val="24"/>
          <w:szCs w:val="20"/>
        </w:rPr>
        <w:t>6</w:t>
      </w:r>
      <w:r w:rsidR="003D3E35" w:rsidRPr="003D3E35">
        <w:rPr>
          <w:rFonts w:hint="eastAsia"/>
          <w:bCs/>
          <w:sz w:val="24"/>
          <w:szCs w:val="20"/>
        </w:rPr>
        <w:t>个月内不得赎回或转换转出。因此，对于基金份额持有人而言，存在投资本基金后</w:t>
      </w:r>
      <w:r w:rsidR="003D3E35" w:rsidRPr="003D3E35">
        <w:rPr>
          <w:rFonts w:hint="eastAsia"/>
          <w:bCs/>
          <w:sz w:val="24"/>
          <w:szCs w:val="20"/>
        </w:rPr>
        <w:t>6</w:t>
      </w:r>
      <w:r w:rsidR="003D3E35" w:rsidRPr="003D3E35">
        <w:rPr>
          <w:rFonts w:hint="eastAsia"/>
          <w:bCs/>
          <w:sz w:val="24"/>
          <w:szCs w:val="20"/>
        </w:rPr>
        <w:t>个月内无法赎回的风险。</w:t>
      </w:r>
    </w:p>
    <w:p w14:paraId="5205A14B" w14:textId="3E330ABA" w:rsidR="0090484A" w:rsidRPr="001208D8" w:rsidRDefault="0051310C" w:rsidP="0090484A">
      <w:pPr>
        <w:autoSpaceDE w:val="0"/>
        <w:autoSpaceDN w:val="0"/>
        <w:spacing w:line="360" w:lineRule="auto"/>
        <w:ind w:firstLineChars="200" w:firstLine="480"/>
        <w:textAlignment w:val="bottom"/>
        <w:rPr>
          <w:color w:val="000000" w:themeColor="text1"/>
          <w:kern w:val="0"/>
          <w:sz w:val="24"/>
        </w:rPr>
      </w:pPr>
      <w:r>
        <w:rPr>
          <w:bCs/>
          <w:color w:val="000000" w:themeColor="text1"/>
          <w:sz w:val="24"/>
        </w:rPr>
        <w:t>9</w:t>
      </w:r>
      <w:r w:rsidR="00572655">
        <w:rPr>
          <w:rFonts w:hint="eastAsia"/>
          <w:bCs/>
          <w:color w:val="000000" w:themeColor="text1"/>
          <w:sz w:val="24"/>
        </w:rPr>
        <w:t>、</w:t>
      </w:r>
      <w:r w:rsidR="003D3E35" w:rsidRPr="003D3E35">
        <w:rPr>
          <w:rFonts w:hint="eastAsia"/>
          <w:bCs/>
          <w:sz w:val="24"/>
          <w:szCs w:val="20"/>
        </w:rPr>
        <w:t>基金存续期内，连续</w:t>
      </w:r>
      <w:r w:rsidR="003D3E35" w:rsidRPr="003D3E35">
        <w:rPr>
          <w:rFonts w:hint="eastAsia"/>
          <w:bCs/>
          <w:sz w:val="24"/>
          <w:szCs w:val="20"/>
        </w:rPr>
        <w:t>50</w:t>
      </w:r>
      <w:r w:rsidR="003D3E35" w:rsidRPr="003D3E35">
        <w:rPr>
          <w:rFonts w:hint="eastAsia"/>
          <w:bCs/>
          <w:sz w:val="24"/>
          <w:szCs w:val="20"/>
        </w:rPr>
        <w:t>个工作日出现基金份额持有人数量不满</w:t>
      </w:r>
      <w:r w:rsidR="003D3E35" w:rsidRPr="003D3E35">
        <w:rPr>
          <w:rFonts w:hint="eastAsia"/>
          <w:bCs/>
          <w:sz w:val="24"/>
          <w:szCs w:val="20"/>
        </w:rPr>
        <w:t>200</w:t>
      </w:r>
      <w:r w:rsidR="003D3E35" w:rsidRPr="003D3E35">
        <w:rPr>
          <w:rFonts w:hint="eastAsia"/>
          <w:bCs/>
          <w:sz w:val="24"/>
          <w:szCs w:val="20"/>
        </w:rPr>
        <w:t>人或者基金资产净值低于</w:t>
      </w:r>
      <w:r w:rsidR="003D3E35" w:rsidRPr="003D3E35">
        <w:rPr>
          <w:rFonts w:hint="eastAsia"/>
          <w:bCs/>
          <w:sz w:val="24"/>
          <w:szCs w:val="20"/>
        </w:rPr>
        <w:t>5000</w:t>
      </w:r>
      <w:r w:rsidR="003D3E35" w:rsidRPr="003D3E35">
        <w:rPr>
          <w:rFonts w:hint="eastAsia"/>
          <w:bCs/>
          <w:sz w:val="24"/>
          <w:szCs w:val="20"/>
        </w:rPr>
        <w:t>万元情形的，本基金将根据基金合同的约定进行基金财产清算并终止，且无需召开基金份额持有人大会。因此本基金有面临自动清算的风险。</w:t>
      </w:r>
    </w:p>
    <w:p w14:paraId="3D09ADDD" w14:textId="77777777" w:rsidR="00FA55EC" w:rsidRPr="001208D8" w:rsidRDefault="00091F54" w:rsidP="00FA55EC">
      <w:pPr>
        <w:spacing w:line="360" w:lineRule="auto"/>
        <w:ind w:firstLineChars="200" w:firstLine="480"/>
        <w:jc w:val="left"/>
        <w:rPr>
          <w:bCs/>
          <w:color w:val="000000"/>
          <w:sz w:val="24"/>
        </w:rPr>
      </w:pPr>
      <w:r w:rsidRPr="001208D8">
        <w:rPr>
          <w:rFonts w:hint="eastAsia"/>
          <w:bCs/>
          <w:color w:val="000000"/>
          <w:sz w:val="24"/>
        </w:rPr>
        <w:t>（五）</w:t>
      </w:r>
      <w:r w:rsidR="00FA55EC" w:rsidRPr="001208D8">
        <w:rPr>
          <w:bCs/>
          <w:color w:val="000000"/>
          <w:sz w:val="24"/>
        </w:rPr>
        <w:t>本基金的其他风险</w:t>
      </w:r>
    </w:p>
    <w:p w14:paraId="375FCC2E" w14:textId="77777777" w:rsidR="00FA55EC" w:rsidRPr="001208D8" w:rsidRDefault="00FA55EC" w:rsidP="00FA55EC">
      <w:pPr>
        <w:spacing w:line="360" w:lineRule="auto"/>
        <w:ind w:firstLineChars="200" w:firstLine="480"/>
        <w:jc w:val="left"/>
        <w:rPr>
          <w:rFonts w:ascii="Arial" w:hAnsi="Arial" w:cs="Arial"/>
          <w:color w:val="000000"/>
          <w:sz w:val="24"/>
        </w:rPr>
      </w:pPr>
      <w:r w:rsidRPr="001208D8">
        <w:rPr>
          <w:rFonts w:hint="eastAsia"/>
          <w:color w:val="000000" w:themeColor="text1"/>
          <w:sz w:val="24"/>
        </w:rPr>
        <w:t>本基金为证券投资基金，证券市场的变化将影响到基金的业绩。因此，宏观和微观经济因素、国家政策、市场变动、行业与</w:t>
      </w:r>
      <w:r w:rsidR="00481D1B" w:rsidRPr="001208D8">
        <w:rPr>
          <w:color w:val="000000" w:themeColor="text1"/>
          <w:sz w:val="24"/>
        </w:rPr>
        <w:t>个股</w:t>
      </w:r>
      <w:r w:rsidR="00481D1B" w:rsidRPr="001208D8">
        <w:rPr>
          <w:rFonts w:hint="eastAsia"/>
          <w:color w:val="000000" w:themeColor="text1"/>
          <w:sz w:val="24"/>
        </w:rPr>
        <w:t>、</w:t>
      </w:r>
      <w:r w:rsidRPr="001208D8">
        <w:rPr>
          <w:rFonts w:hint="eastAsia"/>
          <w:color w:val="000000" w:themeColor="text1"/>
          <w:sz w:val="24"/>
        </w:rPr>
        <w:t>个券业绩的变化、投资人风险收益偏好和市场流动程度等影响证券市场的各种因素将影响到本基金业绩，从而产生市场风险。</w:t>
      </w:r>
    </w:p>
    <w:p w14:paraId="7128D2D4" w14:textId="77777777" w:rsidR="00FA55EC" w:rsidRPr="001208D8" w:rsidRDefault="00FA55EC" w:rsidP="00FA55EC">
      <w:pPr>
        <w:spacing w:line="360" w:lineRule="auto"/>
        <w:ind w:firstLineChars="200" w:firstLine="480"/>
        <w:rPr>
          <w:color w:val="000000" w:themeColor="text1"/>
          <w:sz w:val="24"/>
        </w:rPr>
      </w:pPr>
      <w:r w:rsidRPr="001208D8">
        <w:rPr>
          <w:rFonts w:hint="eastAsia"/>
          <w:color w:val="000000" w:themeColor="text1"/>
          <w:sz w:val="24"/>
        </w:rPr>
        <w:lastRenderedPageBreak/>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14:paraId="462D1237" w14:textId="77777777" w:rsidR="00FA55EC" w:rsidRPr="001208D8" w:rsidRDefault="00FA55EC" w:rsidP="00FA55EC">
      <w:pPr>
        <w:spacing w:line="360" w:lineRule="auto"/>
        <w:ind w:firstLineChars="200" w:firstLine="480"/>
        <w:rPr>
          <w:color w:val="000000" w:themeColor="text1"/>
          <w:sz w:val="24"/>
        </w:rPr>
      </w:pPr>
      <w:r w:rsidRPr="001208D8">
        <w:rPr>
          <w:rFonts w:hint="eastAsia"/>
          <w:color w:val="000000" w:themeColor="text1"/>
          <w:sz w:val="24"/>
        </w:rPr>
        <w:t>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4A20A3EB" w14:textId="77777777" w:rsidR="00B031C4" w:rsidRPr="001208D8" w:rsidRDefault="00B031C4" w:rsidP="00B031C4">
      <w:pPr>
        <w:spacing w:line="360" w:lineRule="auto"/>
        <w:ind w:firstLineChars="200" w:firstLine="480"/>
        <w:rPr>
          <w:color w:val="000000"/>
          <w:sz w:val="24"/>
        </w:rPr>
      </w:pPr>
      <w:r w:rsidRPr="001208D8">
        <w:rPr>
          <w:color w:val="000000"/>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613D4357" w14:textId="77777777" w:rsidR="00FA55EC" w:rsidRPr="001208D8" w:rsidRDefault="00FA55EC" w:rsidP="00FA55EC">
      <w:pPr>
        <w:spacing w:line="360" w:lineRule="auto"/>
        <w:ind w:firstLineChars="200" w:firstLine="480"/>
        <w:jc w:val="left"/>
        <w:rPr>
          <w:rFonts w:ascii="Arial" w:hAnsi="Arial" w:cs="Arial"/>
          <w:color w:val="000000"/>
          <w:sz w:val="24"/>
        </w:rPr>
      </w:pPr>
      <w:r w:rsidRPr="001208D8">
        <w:rPr>
          <w:rFonts w:hint="eastAsia"/>
          <w:color w:val="000000" w:themeColor="text1"/>
          <w:sz w:val="24"/>
        </w:rPr>
        <w:t>当计算机、通讯系统、交易网络等技术保障系统或信息网络支持出现异常情况，</w:t>
      </w:r>
      <w:r w:rsidRPr="001208D8">
        <w:rPr>
          <w:color w:val="000000" w:themeColor="text1"/>
          <w:sz w:val="24"/>
        </w:rPr>
        <w:t>本基金可能面临技术风险</w:t>
      </w:r>
      <w:r w:rsidRPr="001208D8">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14:paraId="064D39B3" w14:textId="77777777" w:rsidR="00CD6D99" w:rsidRPr="001208D8" w:rsidRDefault="00091F54" w:rsidP="00393F62">
      <w:pPr>
        <w:spacing w:line="360" w:lineRule="auto"/>
        <w:ind w:firstLineChars="200" w:firstLine="480"/>
        <w:jc w:val="left"/>
        <w:rPr>
          <w:bCs/>
          <w:sz w:val="24"/>
        </w:rPr>
      </w:pPr>
      <w:r w:rsidRPr="001208D8">
        <w:rPr>
          <w:rFonts w:ascii="Arial" w:hAnsi="Arial" w:cs="Arial" w:hint="eastAsia"/>
          <w:color w:val="000000"/>
          <w:sz w:val="24"/>
        </w:rPr>
        <w:t>（六）</w:t>
      </w:r>
      <w:r w:rsidR="00393F62" w:rsidRPr="001208D8">
        <w:rPr>
          <w:rFonts w:hint="eastAsia"/>
          <w:bCs/>
          <w:sz w:val="24"/>
        </w:rPr>
        <w:t>您享有如下权利</w:t>
      </w:r>
      <w:r w:rsidR="003B5476" w:rsidRPr="001208D8">
        <w:rPr>
          <w:rFonts w:hint="eastAsia"/>
          <w:bCs/>
          <w:sz w:val="24"/>
        </w:rPr>
        <w:t>：</w:t>
      </w:r>
      <w:r w:rsidR="00461A82" w:rsidRPr="001208D8">
        <w:rPr>
          <w:rFonts w:hint="eastAsia"/>
          <w:bCs/>
          <w:sz w:val="24"/>
        </w:rPr>
        <w:t>1</w:t>
      </w:r>
      <w:r w:rsidR="00461A82" w:rsidRPr="001208D8">
        <w:rPr>
          <w:rFonts w:hint="eastAsia"/>
          <w:bCs/>
          <w:sz w:val="24"/>
        </w:rPr>
        <w:t>、</w:t>
      </w:r>
      <w:r w:rsidR="00461A82" w:rsidRPr="001208D8">
        <w:rPr>
          <w:bCs/>
          <w:sz w:val="24"/>
        </w:rPr>
        <w:t>分享基金收益；</w:t>
      </w:r>
      <w:r w:rsidR="00461A82" w:rsidRPr="001208D8">
        <w:rPr>
          <w:rFonts w:hint="eastAsia"/>
          <w:bCs/>
          <w:sz w:val="24"/>
        </w:rPr>
        <w:t>2</w:t>
      </w:r>
      <w:r w:rsidR="00461A82" w:rsidRPr="001208D8">
        <w:rPr>
          <w:rFonts w:hint="eastAsia"/>
          <w:bCs/>
          <w:sz w:val="24"/>
        </w:rPr>
        <w:t>、</w:t>
      </w:r>
      <w:r w:rsidR="00186CB1" w:rsidRPr="001208D8">
        <w:rPr>
          <w:bCs/>
          <w:sz w:val="24"/>
        </w:rPr>
        <w:t>参与</w:t>
      </w:r>
      <w:r w:rsidR="00CD6D99" w:rsidRPr="001208D8">
        <w:rPr>
          <w:bCs/>
          <w:sz w:val="24"/>
        </w:rPr>
        <w:t>清算</w:t>
      </w:r>
      <w:r w:rsidR="00186CB1" w:rsidRPr="001208D8">
        <w:rPr>
          <w:rFonts w:hint="eastAsia"/>
          <w:bCs/>
          <w:sz w:val="24"/>
        </w:rPr>
        <w:t>分配</w:t>
      </w:r>
      <w:r w:rsidR="00CD6D99" w:rsidRPr="001208D8">
        <w:rPr>
          <w:bCs/>
          <w:sz w:val="24"/>
        </w:rPr>
        <w:t>；</w:t>
      </w:r>
      <w:bookmarkStart w:id="0" w:name="_Hlt88825574"/>
      <w:bookmarkEnd w:id="0"/>
      <w:r w:rsidR="00461A82" w:rsidRPr="001208D8">
        <w:rPr>
          <w:rFonts w:hint="eastAsia"/>
          <w:bCs/>
          <w:sz w:val="24"/>
        </w:rPr>
        <w:t>3</w:t>
      </w:r>
      <w:r w:rsidR="00461A82" w:rsidRPr="001208D8">
        <w:rPr>
          <w:rFonts w:hint="eastAsia"/>
          <w:bCs/>
          <w:sz w:val="24"/>
        </w:rPr>
        <w:t>、</w:t>
      </w:r>
      <w:r w:rsidR="004854FC" w:rsidRPr="001208D8">
        <w:rPr>
          <w:rFonts w:hint="eastAsia"/>
          <w:bCs/>
          <w:sz w:val="24"/>
        </w:rPr>
        <w:t>依法</w:t>
      </w:r>
      <w:r w:rsidR="004854FC" w:rsidRPr="001208D8">
        <w:rPr>
          <w:bCs/>
          <w:sz w:val="24"/>
        </w:rPr>
        <w:t>转让</w:t>
      </w:r>
      <w:r w:rsidR="00461A82" w:rsidRPr="001208D8">
        <w:rPr>
          <w:bCs/>
          <w:sz w:val="24"/>
        </w:rPr>
        <w:t>或</w:t>
      </w:r>
      <w:r w:rsidR="004854FC" w:rsidRPr="001208D8">
        <w:rPr>
          <w:bCs/>
          <w:sz w:val="24"/>
        </w:rPr>
        <w:t>申赎</w:t>
      </w:r>
      <w:r w:rsidR="00461A82" w:rsidRPr="001208D8">
        <w:rPr>
          <w:bCs/>
          <w:sz w:val="24"/>
        </w:rPr>
        <w:t>基金份额；</w:t>
      </w:r>
      <w:r w:rsidR="00461A82" w:rsidRPr="001208D8">
        <w:rPr>
          <w:rFonts w:hint="eastAsia"/>
          <w:bCs/>
          <w:sz w:val="24"/>
        </w:rPr>
        <w:t>4</w:t>
      </w:r>
      <w:r w:rsidR="00461A82" w:rsidRPr="001208D8">
        <w:rPr>
          <w:rFonts w:hint="eastAsia"/>
          <w:bCs/>
          <w:sz w:val="24"/>
        </w:rPr>
        <w:t>、</w:t>
      </w:r>
      <w:r w:rsidR="00CD6D99" w:rsidRPr="001208D8">
        <w:rPr>
          <w:bCs/>
          <w:sz w:val="24"/>
        </w:rPr>
        <w:t>召开或召集持有人大会</w:t>
      </w:r>
      <w:r w:rsidR="00186CB1" w:rsidRPr="001208D8">
        <w:rPr>
          <w:rFonts w:hint="eastAsia"/>
          <w:bCs/>
          <w:sz w:val="24"/>
        </w:rPr>
        <w:t>，并</w:t>
      </w:r>
      <w:r w:rsidR="00461A82" w:rsidRPr="001208D8">
        <w:rPr>
          <w:bCs/>
          <w:sz w:val="24"/>
        </w:rPr>
        <w:t>行使表决权；</w:t>
      </w:r>
      <w:r w:rsidR="00461A82" w:rsidRPr="001208D8">
        <w:rPr>
          <w:rFonts w:hint="eastAsia"/>
          <w:bCs/>
          <w:sz w:val="24"/>
        </w:rPr>
        <w:t>5</w:t>
      </w:r>
      <w:r w:rsidR="00461A82" w:rsidRPr="001208D8">
        <w:rPr>
          <w:rFonts w:hint="eastAsia"/>
          <w:bCs/>
          <w:sz w:val="24"/>
        </w:rPr>
        <w:t>、</w:t>
      </w:r>
      <w:r w:rsidR="00CD6D99" w:rsidRPr="001208D8">
        <w:rPr>
          <w:bCs/>
          <w:sz w:val="24"/>
        </w:rPr>
        <w:t>查阅或复制</w:t>
      </w:r>
      <w:r w:rsidR="00CD6D99" w:rsidRPr="001208D8">
        <w:rPr>
          <w:rFonts w:hint="eastAsia"/>
          <w:bCs/>
          <w:sz w:val="24"/>
        </w:rPr>
        <w:t>信批资料</w:t>
      </w:r>
      <w:r w:rsidR="00461A82" w:rsidRPr="001208D8">
        <w:rPr>
          <w:bCs/>
          <w:sz w:val="24"/>
        </w:rPr>
        <w:t>；</w:t>
      </w:r>
      <w:r w:rsidR="00186CB1" w:rsidRPr="001208D8">
        <w:rPr>
          <w:rFonts w:hint="eastAsia"/>
          <w:bCs/>
          <w:sz w:val="24"/>
        </w:rPr>
        <w:t>6</w:t>
      </w:r>
      <w:r w:rsidR="00461A82" w:rsidRPr="001208D8">
        <w:rPr>
          <w:rFonts w:hint="eastAsia"/>
          <w:bCs/>
          <w:sz w:val="24"/>
        </w:rPr>
        <w:t>、</w:t>
      </w:r>
      <w:r w:rsidR="00461A82" w:rsidRPr="001208D8">
        <w:rPr>
          <w:bCs/>
          <w:sz w:val="24"/>
        </w:rPr>
        <w:t>监督管理人投资运作；</w:t>
      </w:r>
      <w:r w:rsidR="00186CB1" w:rsidRPr="001208D8">
        <w:rPr>
          <w:rFonts w:hint="eastAsia"/>
          <w:bCs/>
          <w:sz w:val="24"/>
        </w:rPr>
        <w:t>7</w:t>
      </w:r>
      <w:r w:rsidR="00461A82" w:rsidRPr="001208D8">
        <w:rPr>
          <w:rFonts w:hint="eastAsia"/>
          <w:bCs/>
          <w:sz w:val="24"/>
        </w:rPr>
        <w:t>、</w:t>
      </w:r>
      <w:r w:rsidR="00461A82" w:rsidRPr="001208D8">
        <w:rPr>
          <w:bCs/>
          <w:sz w:val="24"/>
        </w:rPr>
        <w:t>依法提起诉讼或仲裁</w:t>
      </w:r>
      <w:r w:rsidR="00C97EDD" w:rsidRPr="001208D8">
        <w:rPr>
          <w:rFonts w:hint="eastAsia"/>
          <w:bCs/>
          <w:sz w:val="24"/>
        </w:rPr>
        <w:t>；</w:t>
      </w:r>
      <w:r w:rsidR="00C97EDD" w:rsidRPr="001208D8">
        <w:rPr>
          <w:rFonts w:hint="eastAsia"/>
          <w:bCs/>
          <w:sz w:val="24"/>
        </w:rPr>
        <w:t>8</w:t>
      </w:r>
      <w:r w:rsidR="00C97EDD" w:rsidRPr="001208D8">
        <w:rPr>
          <w:rFonts w:hint="eastAsia"/>
          <w:bCs/>
          <w:sz w:val="24"/>
        </w:rPr>
        <w:t>、法律法规和基金合同规定的其他</w:t>
      </w:r>
      <w:r w:rsidR="00461A82" w:rsidRPr="001208D8">
        <w:rPr>
          <w:rFonts w:hint="eastAsia"/>
          <w:bCs/>
          <w:sz w:val="24"/>
        </w:rPr>
        <w:t>。</w:t>
      </w:r>
    </w:p>
    <w:p w14:paraId="5BAB3A61" w14:textId="645EEB6D" w:rsidR="004635FA" w:rsidRPr="001208D8" w:rsidRDefault="004635FA" w:rsidP="004635FA">
      <w:pPr>
        <w:spacing w:line="360" w:lineRule="auto"/>
        <w:ind w:firstLineChars="200" w:firstLine="480"/>
        <w:rPr>
          <w:bCs/>
          <w:sz w:val="24"/>
        </w:rPr>
      </w:pPr>
      <w:r w:rsidRPr="001208D8">
        <w:rPr>
          <w:rFonts w:hint="eastAsia"/>
          <w:bCs/>
          <w:sz w:val="24"/>
        </w:rPr>
        <w:t>基金</w:t>
      </w:r>
      <w:r w:rsidRPr="001208D8">
        <w:rPr>
          <w:bCs/>
          <w:sz w:val="24"/>
        </w:rPr>
        <w:t>份额持有人的义务包括：</w:t>
      </w:r>
      <w:r w:rsidRPr="001208D8">
        <w:rPr>
          <w:rFonts w:hint="eastAsia"/>
          <w:bCs/>
          <w:sz w:val="24"/>
        </w:rPr>
        <w:t>1</w:t>
      </w:r>
      <w:r w:rsidRPr="001208D8">
        <w:rPr>
          <w:rFonts w:hint="eastAsia"/>
          <w:bCs/>
          <w:sz w:val="24"/>
        </w:rPr>
        <w:t>、</w:t>
      </w:r>
      <w:r w:rsidRPr="001208D8">
        <w:rPr>
          <w:rFonts w:ascii="宋体" w:hAnsi="宋体" w:hint="eastAsia"/>
          <w:color w:val="000000"/>
          <w:sz w:val="24"/>
        </w:rPr>
        <w:t>认真阅读并遵守</w:t>
      </w:r>
      <w:r w:rsidRPr="001208D8">
        <w:rPr>
          <w:rFonts w:ascii="宋体" w:hAnsi="宋体"/>
          <w:bCs/>
          <w:color w:val="000000"/>
          <w:sz w:val="24"/>
        </w:rPr>
        <w:t>基金合同等文件</w:t>
      </w:r>
      <w:r w:rsidRPr="001208D8">
        <w:rPr>
          <w:rFonts w:ascii="宋体" w:hAnsi="宋体" w:hint="eastAsia"/>
          <w:bCs/>
          <w:color w:val="000000"/>
          <w:sz w:val="24"/>
        </w:rPr>
        <w:t>；2、</w:t>
      </w:r>
      <w:r w:rsidRPr="001208D8">
        <w:rPr>
          <w:rFonts w:ascii="宋体" w:hAnsi="宋体" w:hint="eastAsia"/>
          <w:color w:val="000000"/>
          <w:sz w:val="24"/>
        </w:rPr>
        <w:t>了解所投资基金产品，了解自身风险承受能力，自主判断基金的投资价值，自主做出投资决策，自行承担投资风险；3、关注基金信息披露，及时行使权利和履行义务；4、</w:t>
      </w:r>
      <w:r w:rsidR="00182D1A" w:rsidRPr="001208D8">
        <w:rPr>
          <w:rFonts w:ascii="宋体" w:hAnsi="宋体" w:hint="eastAsia"/>
          <w:color w:val="000000"/>
          <w:sz w:val="24"/>
        </w:rPr>
        <w:t>交纳</w:t>
      </w:r>
      <w:r w:rsidRPr="001208D8">
        <w:rPr>
          <w:rFonts w:ascii="宋体" w:hAnsi="宋体"/>
          <w:color w:val="000000"/>
          <w:sz w:val="24"/>
        </w:rPr>
        <w:t>法律法规及基金合同</w:t>
      </w:r>
      <w:r w:rsidRPr="001208D8">
        <w:rPr>
          <w:rFonts w:ascii="宋体" w:hAnsi="宋体" w:hint="eastAsia"/>
          <w:color w:val="000000"/>
          <w:sz w:val="24"/>
        </w:rPr>
        <w:t>所规定的费用；5、</w:t>
      </w:r>
      <w:r w:rsidR="00780CF5" w:rsidRPr="001208D8">
        <w:rPr>
          <w:rFonts w:ascii="宋体" w:hAnsi="宋体" w:hint="eastAsia"/>
          <w:color w:val="000000"/>
          <w:sz w:val="24"/>
        </w:rPr>
        <w:t>在</w:t>
      </w:r>
      <w:r w:rsidRPr="001208D8">
        <w:rPr>
          <w:rFonts w:ascii="宋体" w:hAnsi="宋体"/>
          <w:color w:val="000000"/>
          <w:sz w:val="24"/>
        </w:rPr>
        <w:t>持有的份额</w:t>
      </w:r>
      <w:r w:rsidRPr="001208D8">
        <w:rPr>
          <w:rFonts w:ascii="宋体" w:hAnsi="宋体" w:hint="eastAsia"/>
          <w:color w:val="000000"/>
          <w:sz w:val="24"/>
        </w:rPr>
        <w:t>范围内</w:t>
      </w:r>
      <w:r w:rsidRPr="001208D8">
        <w:rPr>
          <w:rFonts w:ascii="宋体" w:hAnsi="宋体"/>
          <w:color w:val="000000"/>
          <w:sz w:val="24"/>
        </w:rPr>
        <w:t>，</w:t>
      </w:r>
      <w:r w:rsidRPr="001208D8">
        <w:rPr>
          <w:rFonts w:ascii="宋体" w:hAnsi="宋体" w:hint="eastAsia"/>
          <w:color w:val="000000"/>
          <w:sz w:val="24"/>
        </w:rPr>
        <w:t>承担亏损或者</w:t>
      </w:r>
      <w:r w:rsidRPr="001208D8">
        <w:rPr>
          <w:rFonts w:ascii="宋体" w:hAnsi="宋体"/>
          <w:bCs/>
          <w:color w:val="000000"/>
          <w:sz w:val="24"/>
        </w:rPr>
        <w:t>基金合同</w:t>
      </w:r>
      <w:r w:rsidRPr="001208D8">
        <w:rPr>
          <w:rFonts w:ascii="宋体" w:hAnsi="宋体" w:hint="eastAsia"/>
          <w:color w:val="000000"/>
          <w:sz w:val="24"/>
        </w:rPr>
        <w:t>终止的有限责任；6、不从事任何有损基金及其他</w:t>
      </w:r>
      <w:r w:rsidRPr="001208D8">
        <w:rPr>
          <w:rFonts w:ascii="宋体" w:hAnsi="宋体"/>
          <w:bCs/>
          <w:color w:val="000000"/>
          <w:sz w:val="24"/>
        </w:rPr>
        <w:t>基金合同</w:t>
      </w:r>
      <w:r w:rsidRPr="001208D8">
        <w:rPr>
          <w:rFonts w:ascii="宋体" w:hAnsi="宋体" w:hint="eastAsia"/>
          <w:color w:val="000000"/>
          <w:sz w:val="24"/>
        </w:rPr>
        <w:t>当事人合法权益的活动；7、执行生效的基金份额持有人大会的</w:t>
      </w:r>
      <w:r w:rsidRPr="001208D8">
        <w:rPr>
          <w:rFonts w:ascii="宋体" w:hAnsi="宋体"/>
          <w:bCs/>
          <w:color w:val="000000"/>
          <w:sz w:val="24"/>
        </w:rPr>
        <w:t>决议</w:t>
      </w:r>
      <w:r w:rsidRPr="001208D8">
        <w:rPr>
          <w:rFonts w:ascii="宋体" w:hAnsi="宋体" w:hint="eastAsia"/>
          <w:color w:val="000000"/>
          <w:sz w:val="24"/>
        </w:rPr>
        <w:t>；8、返还在基金交易过程中因任何原因获得的不当得利</w:t>
      </w:r>
      <w:r w:rsidR="005F10FB" w:rsidRPr="001208D8">
        <w:rPr>
          <w:rFonts w:hint="eastAsia"/>
          <w:bCs/>
          <w:sz w:val="24"/>
        </w:rPr>
        <w:t>；</w:t>
      </w:r>
      <w:r w:rsidR="00CE18E0">
        <w:rPr>
          <w:rFonts w:ascii="宋体" w:hAnsi="宋体" w:hint="eastAsia"/>
          <w:color w:val="000000"/>
          <w:sz w:val="24"/>
        </w:rPr>
        <w:t>9</w:t>
      </w:r>
      <w:r w:rsidRPr="001208D8">
        <w:rPr>
          <w:rFonts w:ascii="宋体" w:hAnsi="宋体" w:hint="eastAsia"/>
          <w:color w:val="000000"/>
          <w:sz w:val="24"/>
        </w:rPr>
        <w:t>、</w:t>
      </w:r>
      <w:r w:rsidRPr="001208D8">
        <w:rPr>
          <w:rFonts w:hint="eastAsia"/>
          <w:bCs/>
          <w:sz w:val="24"/>
        </w:rPr>
        <w:t>法律法规和基金合同规定的其他。</w:t>
      </w:r>
    </w:p>
    <w:p w14:paraId="52EB7779" w14:textId="77777777" w:rsidR="004635FA" w:rsidRPr="001208D8" w:rsidRDefault="004635FA" w:rsidP="004635FA">
      <w:pPr>
        <w:spacing w:line="360" w:lineRule="auto"/>
        <w:ind w:firstLineChars="200" w:firstLine="480"/>
        <w:jc w:val="left"/>
        <w:rPr>
          <w:bCs/>
          <w:sz w:val="24"/>
        </w:rPr>
      </w:pPr>
      <w:r w:rsidRPr="001208D8">
        <w:rPr>
          <w:rFonts w:hint="eastAsia"/>
          <w:bCs/>
          <w:sz w:val="24"/>
        </w:rPr>
        <w:t>其他基金合同</w:t>
      </w:r>
      <w:r w:rsidRPr="001208D8">
        <w:rPr>
          <w:bCs/>
          <w:sz w:val="24"/>
        </w:rPr>
        <w:t>当事人的权利义务详见基金合同</w:t>
      </w:r>
      <w:r w:rsidRPr="001208D8">
        <w:rPr>
          <w:bCs/>
          <w:sz w:val="24"/>
        </w:rPr>
        <w:t>“</w:t>
      </w:r>
      <w:r w:rsidRPr="001208D8">
        <w:rPr>
          <w:rFonts w:hint="eastAsia"/>
          <w:bCs/>
          <w:sz w:val="24"/>
        </w:rPr>
        <w:t>第七</w:t>
      </w:r>
      <w:r w:rsidRPr="001208D8">
        <w:rPr>
          <w:bCs/>
          <w:sz w:val="24"/>
        </w:rPr>
        <w:t>部分</w:t>
      </w:r>
      <w:r w:rsidRPr="001208D8">
        <w:rPr>
          <w:rFonts w:hint="eastAsia"/>
          <w:bCs/>
          <w:sz w:val="24"/>
        </w:rPr>
        <w:t xml:space="preserve"> </w:t>
      </w:r>
      <w:r w:rsidRPr="001208D8">
        <w:rPr>
          <w:rFonts w:hint="eastAsia"/>
          <w:bCs/>
          <w:sz w:val="24"/>
        </w:rPr>
        <w:t>基金</w:t>
      </w:r>
      <w:r w:rsidRPr="001208D8">
        <w:rPr>
          <w:bCs/>
          <w:sz w:val="24"/>
        </w:rPr>
        <w:t>合同当事人</w:t>
      </w:r>
      <w:r w:rsidRPr="001208D8">
        <w:rPr>
          <w:rFonts w:hint="eastAsia"/>
          <w:bCs/>
          <w:sz w:val="24"/>
        </w:rPr>
        <w:lastRenderedPageBreak/>
        <w:t>及权利义务</w:t>
      </w:r>
      <w:r w:rsidRPr="001208D8">
        <w:rPr>
          <w:bCs/>
          <w:sz w:val="24"/>
        </w:rPr>
        <w:t>”</w:t>
      </w:r>
      <w:r w:rsidRPr="001208D8">
        <w:rPr>
          <w:rFonts w:hint="eastAsia"/>
          <w:bCs/>
          <w:sz w:val="24"/>
        </w:rPr>
        <w:t>章节</w:t>
      </w:r>
      <w:r w:rsidRPr="001208D8">
        <w:rPr>
          <w:bCs/>
          <w:sz w:val="24"/>
        </w:rPr>
        <w:t>。</w:t>
      </w:r>
    </w:p>
    <w:p w14:paraId="2E534DCD" w14:textId="772DD614" w:rsidR="00A44246" w:rsidRPr="001208D8" w:rsidRDefault="00091F54" w:rsidP="00A44246">
      <w:pPr>
        <w:spacing w:line="360" w:lineRule="auto"/>
        <w:ind w:firstLineChars="200" w:firstLine="480"/>
        <w:rPr>
          <w:bCs/>
          <w:sz w:val="24"/>
        </w:rPr>
      </w:pPr>
      <w:r w:rsidRPr="001208D8">
        <w:rPr>
          <w:rFonts w:hint="eastAsia"/>
          <w:bCs/>
          <w:sz w:val="24"/>
        </w:rPr>
        <w:t>（七）</w:t>
      </w:r>
      <w:r w:rsidR="00147037" w:rsidRPr="001208D8">
        <w:rPr>
          <w:bCs/>
          <w:color w:val="000000" w:themeColor="text1"/>
          <w:sz w:val="24"/>
          <w:szCs w:val="20"/>
        </w:rPr>
        <w:t>《基金合同》生效后</w:t>
      </w:r>
      <w:r w:rsidR="00147037" w:rsidRPr="001208D8">
        <w:rPr>
          <w:rFonts w:hint="eastAsia"/>
          <w:bCs/>
          <w:color w:val="000000" w:themeColor="text1"/>
          <w:sz w:val="24"/>
        </w:rPr>
        <w:t>，开始办理份额申赎前，至少每周披露净值；开始办理份额申赎后，每</w:t>
      </w:r>
      <w:r w:rsidR="00147037" w:rsidRPr="003149EB">
        <w:rPr>
          <w:rFonts w:hint="eastAsia"/>
          <w:bCs/>
          <w:color w:val="000000" w:themeColor="text1"/>
          <w:sz w:val="24"/>
          <w:szCs w:val="20"/>
        </w:rPr>
        <w:t>个开放日次日披露净值；</w:t>
      </w:r>
      <w:r w:rsidR="003149EB" w:rsidRPr="003149EB">
        <w:rPr>
          <w:rFonts w:hint="eastAsia"/>
          <w:bCs/>
          <w:color w:val="000000" w:themeColor="text1"/>
          <w:sz w:val="24"/>
          <w:szCs w:val="20"/>
        </w:rPr>
        <w:t>在每年结束之日起三个月内，披露年报；在上半年结束之日起两个月内，披露中期报告；</w:t>
      </w:r>
      <w:r w:rsidR="003149EB" w:rsidRPr="003149EB">
        <w:rPr>
          <w:bCs/>
          <w:color w:val="000000" w:themeColor="text1"/>
          <w:sz w:val="24"/>
          <w:szCs w:val="20"/>
        </w:rPr>
        <w:t>在季度结束之日起</w:t>
      </w:r>
      <w:r w:rsidR="003149EB" w:rsidRPr="003149EB">
        <w:rPr>
          <w:rFonts w:hint="eastAsia"/>
          <w:bCs/>
          <w:color w:val="000000" w:themeColor="text1"/>
          <w:sz w:val="24"/>
          <w:szCs w:val="20"/>
        </w:rPr>
        <w:t>十五个工作日内，披露季报</w:t>
      </w:r>
      <w:r w:rsidR="00147037" w:rsidRPr="003149EB">
        <w:rPr>
          <w:rFonts w:hint="eastAsia"/>
          <w:bCs/>
          <w:color w:val="000000" w:themeColor="text1"/>
          <w:sz w:val="24"/>
          <w:szCs w:val="20"/>
        </w:rPr>
        <w:t>。</w:t>
      </w:r>
      <w:r w:rsidR="00A44246" w:rsidRPr="003149EB">
        <w:rPr>
          <w:bCs/>
          <w:color w:val="000000" w:themeColor="text1"/>
          <w:sz w:val="24"/>
          <w:szCs w:val="20"/>
        </w:rPr>
        <w:t>《基金合同》生效不足</w:t>
      </w:r>
      <w:r w:rsidR="00A44246" w:rsidRPr="003149EB">
        <w:rPr>
          <w:bCs/>
          <w:color w:val="000000" w:themeColor="text1"/>
          <w:sz w:val="24"/>
          <w:szCs w:val="20"/>
        </w:rPr>
        <w:t>2</w:t>
      </w:r>
      <w:r w:rsidR="00A44246" w:rsidRPr="003149EB">
        <w:rPr>
          <w:bCs/>
          <w:color w:val="000000" w:themeColor="text1"/>
          <w:sz w:val="24"/>
          <w:szCs w:val="20"/>
        </w:rPr>
        <w:t>个月的，基金管理人可以不编制当期季度报告、</w:t>
      </w:r>
      <w:r w:rsidR="00A44246" w:rsidRPr="003149EB">
        <w:rPr>
          <w:rFonts w:hint="eastAsia"/>
          <w:bCs/>
          <w:color w:val="000000" w:themeColor="text1"/>
          <w:sz w:val="24"/>
          <w:szCs w:val="20"/>
        </w:rPr>
        <w:t>中期</w:t>
      </w:r>
      <w:r w:rsidR="00A44246" w:rsidRPr="003149EB">
        <w:rPr>
          <w:bCs/>
          <w:color w:val="000000" w:themeColor="text1"/>
          <w:sz w:val="24"/>
          <w:szCs w:val="20"/>
        </w:rPr>
        <w:t>报告或者年度报告</w:t>
      </w:r>
      <w:r w:rsidR="00A44246" w:rsidRPr="001208D8">
        <w:rPr>
          <w:bCs/>
          <w:sz w:val="24"/>
        </w:rPr>
        <w:t>。</w:t>
      </w:r>
    </w:p>
    <w:p w14:paraId="4CDC7A14" w14:textId="347AB41A" w:rsidR="00553655" w:rsidRPr="001208D8" w:rsidRDefault="00D14BAC" w:rsidP="005F0A4C">
      <w:pPr>
        <w:spacing w:line="360" w:lineRule="auto"/>
        <w:ind w:firstLineChars="200" w:firstLine="480"/>
        <w:jc w:val="left"/>
        <w:rPr>
          <w:rFonts w:ascii="Arial" w:hAnsi="Arial" w:cs="Arial"/>
          <w:b/>
          <w:color w:val="000000"/>
          <w:sz w:val="24"/>
        </w:rPr>
      </w:pPr>
      <w:r w:rsidRPr="001208D8">
        <w:rPr>
          <w:rFonts w:hint="eastAsia"/>
          <w:bCs/>
          <w:sz w:val="24"/>
        </w:rPr>
        <w:t>您可以登陆</w:t>
      </w:r>
      <w:r w:rsidR="0019330C" w:rsidRPr="001208D8">
        <w:rPr>
          <w:rFonts w:hint="eastAsia"/>
          <w:bCs/>
          <w:sz w:val="24"/>
        </w:rPr>
        <w:t>公司网站（</w:t>
      </w:r>
      <w:r w:rsidR="0019330C" w:rsidRPr="001208D8">
        <w:rPr>
          <w:bCs/>
          <w:sz w:val="24"/>
        </w:rPr>
        <w:t>www.ctfund.com</w:t>
      </w:r>
      <w:r w:rsidR="0019330C" w:rsidRPr="001208D8">
        <w:rPr>
          <w:rFonts w:hint="eastAsia"/>
          <w:bCs/>
          <w:sz w:val="24"/>
        </w:rPr>
        <w:t>）</w:t>
      </w:r>
      <w:r w:rsidRPr="001208D8">
        <w:rPr>
          <w:rFonts w:hint="eastAsia"/>
          <w:bCs/>
          <w:sz w:val="24"/>
        </w:rPr>
        <w:t>或</w:t>
      </w:r>
      <w:r w:rsidR="008524D6" w:rsidRPr="003149EB">
        <w:rPr>
          <w:rFonts w:hint="eastAsia"/>
          <w:bCs/>
          <w:sz w:val="24"/>
        </w:rPr>
        <w:t>查阅《</w:t>
      </w:r>
      <w:bookmarkStart w:id="1" w:name="_GoBack"/>
      <w:r w:rsidR="003149EB" w:rsidRPr="003149EB">
        <w:rPr>
          <w:rFonts w:hint="eastAsia"/>
          <w:bCs/>
          <w:sz w:val="24"/>
        </w:rPr>
        <w:t>上海证券报</w:t>
      </w:r>
      <w:bookmarkEnd w:id="1"/>
      <w:r w:rsidR="008524D6" w:rsidRPr="003149EB">
        <w:rPr>
          <w:rFonts w:hint="eastAsia"/>
          <w:bCs/>
          <w:sz w:val="24"/>
        </w:rPr>
        <w:t>》</w:t>
      </w:r>
      <w:r w:rsidR="00903A48" w:rsidRPr="001208D8">
        <w:rPr>
          <w:rFonts w:hint="eastAsia"/>
          <w:bCs/>
          <w:sz w:val="24"/>
        </w:rPr>
        <w:t>查</w:t>
      </w:r>
      <w:r w:rsidR="00F61A4B" w:rsidRPr="001208D8">
        <w:rPr>
          <w:rFonts w:hint="eastAsia"/>
          <w:bCs/>
          <w:sz w:val="24"/>
        </w:rPr>
        <w:t>询有</w:t>
      </w:r>
      <w:r w:rsidRPr="001208D8">
        <w:rPr>
          <w:rFonts w:hint="eastAsia"/>
          <w:bCs/>
          <w:sz w:val="24"/>
        </w:rPr>
        <w:t>关信息和其它临时公告</w:t>
      </w:r>
      <w:r w:rsidR="0019330C" w:rsidRPr="001208D8">
        <w:rPr>
          <w:rFonts w:hint="eastAsia"/>
          <w:bCs/>
          <w:sz w:val="24"/>
        </w:rPr>
        <w:t>。</w:t>
      </w:r>
    </w:p>
    <w:p w14:paraId="41442B7B" w14:textId="77777777" w:rsidR="003B5476" w:rsidRPr="001208D8" w:rsidRDefault="00091F54" w:rsidP="00094E9B">
      <w:pPr>
        <w:spacing w:line="360" w:lineRule="auto"/>
        <w:ind w:firstLineChars="200" w:firstLine="480"/>
        <w:jc w:val="left"/>
        <w:rPr>
          <w:bCs/>
          <w:sz w:val="24"/>
        </w:rPr>
      </w:pPr>
      <w:r w:rsidRPr="001208D8">
        <w:rPr>
          <w:rFonts w:hint="eastAsia"/>
          <w:bCs/>
          <w:sz w:val="24"/>
        </w:rPr>
        <w:t>（八）</w:t>
      </w:r>
      <w:r w:rsidR="00094E9B" w:rsidRPr="001208D8">
        <w:rPr>
          <w:rFonts w:hint="eastAsia"/>
          <w:bCs/>
          <w:sz w:val="24"/>
        </w:rPr>
        <w:t>您通过</w:t>
      </w:r>
      <w:r w:rsidR="007417E0" w:rsidRPr="001208D8">
        <w:rPr>
          <w:rFonts w:hint="eastAsia"/>
          <w:bCs/>
          <w:sz w:val="24"/>
        </w:rPr>
        <w:t>柜台直销</w:t>
      </w:r>
      <w:r w:rsidR="00094E9B" w:rsidRPr="001208D8">
        <w:rPr>
          <w:rFonts w:hint="eastAsia"/>
          <w:bCs/>
          <w:sz w:val="24"/>
        </w:rPr>
        <w:t>投资的，享有</w:t>
      </w:r>
      <w:r w:rsidR="00094E9B" w:rsidRPr="001208D8">
        <w:rPr>
          <w:rFonts w:hint="eastAsia"/>
          <w:bCs/>
          <w:sz w:val="24"/>
        </w:rPr>
        <w:t>3</w:t>
      </w:r>
      <w:r w:rsidR="00094E9B" w:rsidRPr="001208D8">
        <w:rPr>
          <w:rFonts w:hint="eastAsia"/>
          <w:bCs/>
          <w:sz w:val="24"/>
        </w:rPr>
        <w:t>分钟</w:t>
      </w:r>
      <w:r w:rsidR="00570357" w:rsidRPr="001208D8">
        <w:rPr>
          <w:rFonts w:hint="eastAsia"/>
          <w:bCs/>
          <w:sz w:val="24"/>
        </w:rPr>
        <w:t>冷静期；</w:t>
      </w:r>
      <w:r w:rsidR="00094E9B" w:rsidRPr="001208D8">
        <w:rPr>
          <w:rFonts w:hint="eastAsia"/>
          <w:bCs/>
          <w:sz w:val="24"/>
        </w:rPr>
        <w:t>您通过</w:t>
      </w:r>
      <w:r w:rsidR="00570357" w:rsidRPr="001208D8">
        <w:rPr>
          <w:rFonts w:hint="eastAsia"/>
          <w:bCs/>
          <w:sz w:val="24"/>
        </w:rPr>
        <w:t>线上直销</w:t>
      </w:r>
      <w:r w:rsidR="00094E9B" w:rsidRPr="001208D8">
        <w:rPr>
          <w:rFonts w:hint="eastAsia"/>
          <w:bCs/>
          <w:sz w:val="24"/>
        </w:rPr>
        <w:t>投资的，享有</w:t>
      </w:r>
      <w:r w:rsidR="00094E9B" w:rsidRPr="001208D8">
        <w:rPr>
          <w:rFonts w:hint="eastAsia"/>
          <w:bCs/>
          <w:sz w:val="24"/>
        </w:rPr>
        <w:t>10</w:t>
      </w:r>
      <w:r w:rsidR="00094E9B" w:rsidRPr="001208D8">
        <w:rPr>
          <w:rFonts w:hint="eastAsia"/>
          <w:bCs/>
          <w:sz w:val="24"/>
        </w:rPr>
        <w:t>秒钟</w:t>
      </w:r>
      <w:r w:rsidR="00570357" w:rsidRPr="001208D8">
        <w:rPr>
          <w:rFonts w:hint="eastAsia"/>
          <w:bCs/>
          <w:sz w:val="24"/>
        </w:rPr>
        <w:t>冷静期</w:t>
      </w:r>
      <w:r w:rsidR="00094E9B" w:rsidRPr="001208D8">
        <w:rPr>
          <w:rFonts w:hint="eastAsia"/>
          <w:bCs/>
          <w:sz w:val="24"/>
        </w:rPr>
        <w:t>。交易确认后</w:t>
      </w:r>
      <w:r w:rsidR="007417E0" w:rsidRPr="001208D8">
        <w:rPr>
          <w:rFonts w:hint="eastAsia"/>
          <w:bCs/>
          <w:sz w:val="24"/>
        </w:rPr>
        <w:t>，</w:t>
      </w:r>
      <w:r w:rsidR="00094E9B" w:rsidRPr="001208D8">
        <w:rPr>
          <w:rFonts w:hint="eastAsia"/>
          <w:bCs/>
          <w:sz w:val="24"/>
        </w:rPr>
        <w:t>公司</w:t>
      </w:r>
      <w:r w:rsidR="0019330C" w:rsidRPr="001208D8">
        <w:rPr>
          <w:rFonts w:hint="eastAsia"/>
          <w:bCs/>
          <w:sz w:val="24"/>
        </w:rPr>
        <w:t>将抽取一定比例</w:t>
      </w:r>
      <w:r w:rsidR="007417E0" w:rsidRPr="001208D8">
        <w:rPr>
          <w:rFonts w:hint="eastAsia"/>
          <w:bCs/>
          <w:sz w:val="24"/>
        </w:rPr>
        <w:t>客户</w:t>
      </w:r>
      <w:r w:rsidR="00094E9B" w:rsidRPr="001208D8">
        <w:rPr>
          <w:rFonts w:hint="eastAsia"/>
          <w:bCs/>
          <w:sz w:val="24"/>
        </w:rPr>
        <w:t>进行回访；</w:t>
      </w:r>
      <w:r w:rsidR="005B1360" w:rsidRPr="001208D8">
        <w:rPr>
          <w:rFonts w:hint="eastAsia"/>
          <w:bCs/>
          <w:sz w:val="24"/>
        </w:rPr>
        <w:t>普通投资者（机构）通过传真交易方式投资的，</w:t>
      </w:r>
      <w:r w:rsidR="007417E0" w:rsidRPr="001208D8">
        <w:rPr>
          <w:rFonts w:hint="eastAsia"/>
          <w:bCs/>
          <w:sz w:val="24"/>
        </w:rPr>
        <w:t>至少</w:t>
      </w:r>
      <w:r w:rsidR="005B1360" w:rsidRPr="001208D8">
        <w:rPr>
          <w:rFonts w:hint="eastAsia"/>
          <w:bCs/>
          <w:sz w:val="24"/>
        </w:rPr>
        <w:t>回访</w:t>
      </w:r>
      <w:r w:rsidR="007417E0" w:rsidRPr="001208D8">
        <w:rPr>
          <w:rFonts w:hint="eastAsia"/>
          <w:bCs/>
          <w:sz w:val="24"/>
        </w:rPr>
        <w:t>两次</w:t>
      </w:r>
      <w:r w:rsidR="005B1360" w:rsidRPr="001208D8">
        <w:rPr>
          <w:rFonts w:hint="eastAsia"/>
          <w:bCs/>
          <w:sz w:val="24"/>
        </w:rPr>
        <w:t>。</w:t>
      </w:r>
    </w:p>
    <w:p w14:paraId="6F44DBD5" w14:textId="77777777" w:rsidR="003B5476" w:rsidRPr="001208D8" w:rsidRDefault="00091F54" w:rsidP="001F5C75">
      <w:pPr>
        <w:spacing w:line="360" w:lineRule="auto"/>
        <w:ind w:firstLineChars="200" w:firstLine="480"/>
        <w:jc w:val="left"/>
        <w:rPr>
          <w:bCs/>
          <w:sz w:val="24"/>
        </w:rPr>
      </w:pPr>
      <w:r w:rsidRPr="001208D8">
        <w:rPr>
          <w:rFonts w:hint="eastAsia"/>
          <w:bCs/>
          <w:sz w:val="24"/>
        </w:rPr>
        <w:t>（九）</w:t>
      </w:r>
      <w:r w:rsidR="004635FA" w:rsidRPr="001208D8">
        <w:rPr>
          <w:rFonts w:hint="eastAsia"/>
          <w:bCs/>
          <w:sz w:val="24"/>
        </w:rPr>
        <w:t>、</w:t>
      </w:r>
      <w:r w:rsidR="001F5C75" w:rsidRPr="001208D8">
        <w:rPr>
          <w:rFonts w:hint="eastAsia"/>
          <w:bCs/>
          <w:sz w:val="24"/>
        </w:rPr>
        <w:t>您</w:t>
      </w:r>
      <w:r w:rsidR="00570357" w:rsidRPr="001208D8">
        <w:rPr>
          <w:rFonts w:hint="eastAsia"/>
          <w:bCs/>
          <w:sz w:val="24"/>
        </w:rPr>
        <w:t>可通过</w:t>
      </w:r>
      <w:r w:rsidR="001F5C75" w:rsidRPr="001208D8">
        <w:rPr>
          <w:rFonts w:hint="eastAsia"/>
          <w:bCs/>
          <w:sz w:val="24"/>
        </w:rPr>
        <w:t>客服</w:t>
      </w:r>
      <w:r w:rsidR="00570357" w:rsidRPr="001208D8">
        <w:rPr>
          <w:rFonts w:hAnsi="宋体"/>
          <w:color w:val="000000"/>
          <w:sz w:val="24"/>
          <w:szCs w:val="21"/>
        </w:rPr>
        <w:t>电话</w:t>
      </w:r>
      <w:r w:rsidR="007417E0" w:rsidRPr="001208D8">
        <w:rPr>
          <w:rFonts w:hAnsi="宋体" w:hint="eastAsia"/>
          <w:color w:val="000000"/>
          <w:sz w:val="24"/>
          <w:szCs w:val="21"/>
        </w:rPr>
        <w:t>（</w:t>
      </w:r>
      <w:r w:rsidR="007417E0" w:rsidRPr="001208D8">
        <w:rPr>
          <w:bCs/>
          <w:sz w:val="24"/>
        </w:rPr>
        <w:t>400-820-9888</w:t>
      </w:r>
      <w:r w:rsidR="007417E0" w:rsidRPr="001208D8">
        <w:rPr>
          <w:rFonts w:hint="eastAsia"/>
          <w:bCs/>
          <w:sz w:val="24"/>
        </w:rPr>
        <w:t>）</w:t>
      </w:r>
      <w:r w:rsidR="00570357" w:rsidRPr="001208D8">
        <w:rPr>
          <w:rFonts w:hAnsi="宋体" w:hint="eastAsia"/>
          <w:color w:val="000000"/>
          <w:sz w:val="24"/>
          <w:szCs w:val="21"/>
        </w:rPr>
        <w:t>或</w:t>
      </w:r>
      <w:r w:rsidR="00570357" w:rsidRPr="001208D8">
        <w:rPr>
          <w:rFonts w:hAnsi="宋体"/>
          <w:color w:val="000000"/>
          <w:sz w:val="24"/>
          <w:szCs w:val="21"/>
        </w:rPr>
        <w:t>电子邮件</w:t>
      </w:r>
      <w:r w:rsidR="007417E0" w:rsidRPr="001208D8">
        <w:rPr>
          <w:rFonts w:hAnsi="宋体" w:hint="eastAsia"/>
          <w:color w:val="000000"/>
          <w:sz w:val="24"/>
          <w:szCs w:val="21"/>
        </w:rPr>
        <w:t>（</w:t>
      </w:r>
      <w:hyperlink r:id="rId9" w:history="1">
        <w:r w:rsidR="007417E0" w:rsidRPr="001208D8">
          <w:rPr>
            <w:rStyle w:val="aa"/>
            <w:rFonts w:hAnsi="宋体"/>
            <w:sz w:val="24"/>
            <w:szCs w:val="21"/>
          </w:rPr>
          <w:t>service@ctfund.com</w:t>
        </w:r>
      </w:hyperlink>
      <w:r w:rsidR="007417E0" w:rsidRPr="001208D8">
        <w:rPr>
          <w:rFonts w:hAnsi="宋体" w:hint="eastAsia"/>
          <w:color w:val="000000"/>
          <w:sz w:val="24"/>
          <w:szCs w:val="21"/>
        </w:rPr>
        <w:t>）进行投诉；</w:t>
      </w:r>
      <w:hyperlink r:id="rId10" w:history="1">
        <w:r w:rsidR="001F5C75" w:rsidRPr="001208D8">
          <w:rPr>
            <w:rFonts w:hint="eastAsia"/>
            <w:bCs/>
            <w:sz w:val="24"/>
          </w:rPr>
          <w:t>亦</w:t>
        </w:r>
      </w:hyperlink>
      <w:r w:rsidR="007417E0" w:rsidRPr="001208D8">
        <w:rPr>
          <w:rFonts w:hint="eastAsia"/>
          <w:bCs/>
          <w:sz w:val="24"/>
        </w:rPr>
        <w:t>可向</w:t>
      </w:r>
      <w:r w:rsidR="008524D6" w:rsidRPr="00BC5D3E">
        <w:rPr>
          <w:rFonts w:hint="eastAsia"/>
          <w:bCs/>
          <w:sz w:val="24"/>
        </w:rPr>
        <w:t>上海国际经济贸易仲裁委员会（上海国际仲裁中心）提起仲裁</w:t>
      </w:r>
      <w:r w:rsidR="00CD6D99" w:rsidRPr="001208D8">
        <w:rPr>
          <w:rFonts w:hint="eastAsia"/>
          <w:bCs/>
          <w:sz w:val="24"/>
        </w:rPr>
        <w:t>。</w:t>
      </w:r>
    </w:p>
    <w:p w14:paraId="3FB26587" w14:textId="77777777" w:rsidR="00091F54" w:rsidRPr="001208D8" w:rsidRDefault="00091F54" w:rsidP="00091F54">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本基金</w:t>
      </w:r>
      <w:r w:rsidRPr="001208D8">
        <w:rPr>
          <w:rFonts w:ascii="Arial" w:hAnsi="Arial" w:cs="Arial"/>
          <w:color w:val="000000"/>
          <w:sz w:val="24"/>
        </w:rPr>
        <w:t>由财通基金管理有限公司依照有关法律法规及约定申请募集，并经中国证监会许可注册。本基金的基金合同、基金招募说明书和基金产品资料概要已通过中国证监会基金电子披露网站【</w:t>
      </w:r>
      <w:hyperlink r:id="rId11" w:history="1">
        <w:r w:rsidRPr="001208D8">
          <w:rPr>
            <w:rFonts w:ascii="Arial" w:hAnsi="Arial" w:cs="Arial" w:hint="eastAsia"/>
            <w:color w:val="000000"/>
            <w:sz w:val="24"/>
          </w:rPr>
          <w:t>http://eid.csrc.gov.cn/fund</w:t>
        </w:r>
      </w:hyperlink>
      <w:r w:rsidRPr="001208D8">
        <w:rPr>
          <w:rFonts w:ascii="Arial" w:hAnsi="Arial" w:cs="Arial"/>
          <w:color w:val="000000"/>
          <w:sz w:val="24"/>
        </w:rPr>
        <w:t>】和基金管理人网站【</w:t>
      </w:r>
      <w:r w:rsidRPr="001208D8">
        <w:rPr>
          <w:rFonts w:ascii="Arial" w:hAnsi="Arial" w:cs="Arial"/>
          <w:color w:val="000000"/>
          <w:sz w:val="24"/>
        </w:rPr>
        <w:t>www.ctfund.com</w:t>
      </w:r>
      <w:r w:rsidRPr="001208D8">
        <w:rPr>
          <w:rFonts w:ascii="Arial" w:hAnsi="Arial" w:cs="Arial"/>
          <w:color w:val="000000"/>
          <w:sz w:val="24"/>
        </w:rPr>
        <w:t>】进行了公开披露。中国证监会对本基金的注册，并不表明其对本基金的投资价值、市场前景和收益作出实质性判断或保证，也不表明投资于本基金没有风险。</w:t>
      </w:r>
    </w:p>
    <w:p w14:paraId="39EDBC4B" w14:textId="77777777" w:rsidR="00D531A7" w:rsidRPr="001208D8" w:rsidRDefault="006F6C5D" w:rsidP="00332CDE">
      <w:pPr>
        <w:spacing w:line="360" w:lineRule="auto"/>
        <w:ind w:firstLineChars="200" w:firstLine="482"/>
        <w:jc w:val="left"/>
        <w:rPr>
          <w:rFonts w:ascii="Arial" w:hAnsi="Arial" w:cs="Arial"/>
          <w:color w:val="000000"/>
          <w:sz w:val="24"/>
        </w:rPr>
      </w:pPr>
      <w:r w:rsidRPr="001208D8">
        <w:rPr>
          <w:rFonts w:ascii="Arial" w:hAnsi="Arial" w:cs="Arial" w:hint="eastAsia"/>
          <w:b/>
          <w:color w:val="000000"/>
          <w:sz w:val="24"/>
          <w:u w:val="double"/>
        </w:rPr>
        <w:t>请投资者在投资前认真阅读本风险揭示书</w:t>
      </w:r>
      <w:r w:rsidRPr="001208D8">
        <w:rPr>
          <w:rFonts w:ascii="Arial" w:hAnsi="Arial" w:cs="Arial" w:hint="eastAsia"/>
          <w:color w:val="000000"/>
          <w:sz w:val="24"/>
        </w:rPr>
        <w:t>，</w:t>
      </w:r>
      <w:r w:rsidRPr="001208D8">
        <w:rPr>
          <w:rFonts w:ascii="Arial" w:hAnsi="Arial" w:cs="Arial" w:hint="eastAsia"/>
          <w:b/>
          <w:color w:val="000000"/>
          <w:sz w:val="24"/>
          <w:u w:val="double"/>
        </w:rPr>
        <w:t>并请在本风险揭示书后签署确认</w:t>
      </w:r>
      <w:r w:rsidRPr="001208D8">
        <w:rPr>
          <w:rFonts w:ascii="Arial" w:hAnsi="Arial" w:cs="Arial" w:hint="eastAsia"/>
          <w:color w:val="000000"/>
          <w:sz w:val="24"/>
        </w:rPr>
        <w:t>。</w:t>
      </w:r>
    </w:p>
    <w:p w14:paraId="705D5153" w14:textId="77777777" w:rsidR="001F5C75" w:rsidRPr="001208D8" w:rsidRDefault="00040CC3" w:rsidP="001F5C75">
      <w:pPr>
        <w:spacing w:line="360" w:lineRule="auto"/>
        <w:ind w:firstLineChars="200" w:firstLine="480"/>
        <w:jc w:val="left"/>
        <w:outlineLvl w:val="0"/>
        <w:rPr>
          <w:rFonts w:ascii="Arial" w:hAnsi="Arial" w:cs="Arial"/>
          <w:color w:val="000000"/>
          <w:sz w:val="24"/>
        </w:rPr>
      </w:pPr>
      <w:r>
        <w:rPr>
          <w:rFonts w:ascii="华文细黑" w:eastAsia="华文细黑" w:hAnsi="华文细黑" w:cs="Arial"/>
          <w:noProof/>
          <w:color w:val="000000"/>
          <w:sz w:val="24"/>
        </w:rPr>
        <w:pict w14:anchorId="29316B8E">
          <v:shape id="AutoShape 8" o:spid="_x0000_s1027" type="#_x0000_t32" style="position:absolute;left:0;text-align:left;margin-left:2.05pt;margin-top:2.15pt;width:417.6pt;height:.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" strokeweight="1.25pt">
            <v:stroke dashstyle="dash"/>
          </v:shape>
        </w:pict>
      </w:r>
      <w:r w:rsidR="006F6C5D" w:rsidRPr="001208D8">
        <w:rPr>
          <w:rFonts w:ascii="Arial" w:hAnsi="Arial" w:cs="Arial" w:hint="eastAsia"/>
          <w:color w:val="000000"/>
          <w:sz w:val="24"/>
        </w:rPr>
        <w:t>（以下无正文）</w:t>
      </w:r>
    </w:p>
    <w:p w14:paraId="4705D350" w14:textId="77777777" w:rsidR="00BE58EC" w:rsidRPr="001208D8" w:rsidRDefault="00BE58EC" w:rsidP="001F5C75">
      <w:pPr>
        <w:spacing w:line="360" w:lineRule="auto"/>
        <w:ind w:firstLineChars="200" w:firstLine="480"/>
        <w:jc w:val="left"/>
        <w:outlineLvl w:val="0"/>
        <w:rPr>
          <w:color w:val="000000"/>
          <w:sz w:val="24"/>
          <w:u w:val="single"/>
        </w:rPr>
      </w:pPr>
    </w:p>
    <w:p w14:paraId="45888F23" w14:textId="77777777" w:rsidR="00275521" w:rsidRDefault="00275521" w:rsidP="001F5C75">
      <w:pPr>
        <w:spacing w:line="360" w:lineRule="auto"/>
        <w:ind w:firstLineChars="200" w:firstLine="480"/>
        <w:jc w:val="left"/>
        <w:outlineLvl w:val="0"/>
        <w:rPr>
          <w:color w:val="000000"/>
          <w:sz w:val="24"/>
          <w:u w:val="single"/>
        </w:rPr>
      </w:pPr>
    </w:p>
    <w:p w14:paraId="5C25C806" w14:textId="77777777" w:rsidR="00C647B0" w:rsidRDefault="00C647B0" w:rsidP="001F5C75">
      <w:pPr>
        <w:spacing w:line="360" w:lineRule="auto"/>
        <w:ind w:firstLineChars="200" w:firstLine="480"/>
        <w:jc w:val="left"/>
        <w:outlineLvl w:val="0"/>
        <w:rPr>
          <w:color w:val="000000"/>
          <w:sz w:val="24"/>
          <w:u w:val="single"/>
        </w:rPr>
      </w:pPr>
    </w:p>
    <w:p w14:paraId="30776B3E" w14:textId="77777777" w:rsidR="00C647B0" w:rsidRDefault="00C647B0" w:rsidP="001F5C75">
      <w:pPr>
        <w:spacing w:line="360" w:lineRule="auto"/>
        <w:ind w:firstLineChars="200" w:firstLine="480"/>
        <w:jc w:val="left"/>
        <w:outlineLvl w:val="0"/>
        <w:rPr>
          <w:color w:val="000000"/>
          <w:sz w:val="24"/>
          <w:u w:val="single"/>
        </w:rPr>
      </w:pPr>
    </w:p>
    <w:p w14:paraId="7059F3ED" w14:textId="77777777" w:rsidR="00C647B0" w:rsidRDefault="00C647B0" w:rsidP="001F5C75">
      <w:pPr>
        <w:spacing w:line="360" w:lineRule="auto"/>
        <w:ind w:firstLineChars="200" w:firstLine="480"/>
        <w:jc w:val="left"/>
        <w:outlineLvl w:val="0"/>
        <w:rPr>
          <w:color w:val="000000"/>
          <w:sz w:val="24"/>
          <w:u w:val="single"/>
        </w:rPr>
      </w:pPr>
    </w:p>
    <w:p w14:paraId="45EFB319" w14:textId="77777777" w:rsidR="00C647B0" w:rsidRPr="001208D8" w:rsidRDefault="00C647B0" w:rsidP="001F5C75">
      <w:pPr>
        <w:spacing w:line="360" w:lineRule="auto"/>
        <w:ind w:firstLineChars="200" w:firstLine="480"/>
        <w:jc w:val="left"/>
        <w:outlineLvl w:val="0"/>
        <w:rPr>
          <w:color w:val="000000"/>
          <w:sz w:val="24"/>
          <w:u w:val="single"/>
        </w:rPr>
      </w:pPr>
    </w:p>
    <w:p w14:paraId="22E7FAD9" w14:textId="77777777" w:rsidR="00275521" w:rsidRPr="001208D8" w:rsidRDefault="00275521" w:rsidP="001F5C75">
      <w:pPr>
        <w:spacing w:line="360" w:lineRule="auto"/>
        <w:ind w:firstLineChars="200" w:firstLine="480"/>
        <w:jc w:val="left"/>
        <w:outlineLvl w:val="0"/>
        <w:rPr>
          <w:color w:val="000000"/>
          <w:sz w:val="24"/>
          <w:u w:val="single"/>
        </w:rPr>
      </w:pPr>
    </w:p>
    <w:p w14:paraId="388F1519" w14:textId="77777777" w:rsidR="00BE58EC" w:rsidRPr="001208D8" w:rsidRDefault="00BE58EC" w:rsidP="001F5C75">
      <w:pPr>
        <w:spacing w:line="360" w:lineRule="auto"/>
        <w:ind w:firstLineChars="200" w:firstLine="480"/>
        <w:jc w:val="left"/>
        <w:outlineLvl w:val="0"/>
        <w:rPr>
          <w:color w:val="000000"/>
          <w:sz w:val="24"/>
          <w:u w:val="single"/>
        </w:rPr>
      </w:pPr>
    </w:p>
    <w:p w14:paraId="642937BF" w14:textId="77777777" w:rsidR="006F6C5D" w:rsidRPr="001208D8" w:rsidRDefault="006F6C5D" w:rsidP="001F5C75">
      <w:pPr>
        <w:spacing w:line="360" w:lineRule="auto"/>
        <w:ind w:firstLineChars="200" w:firstLine="480"/>
        <w:jc w:val="left"/>
        <w:outlineLvl w:val="0"/>
        <w:rPr>
          <w:color w:val="000000"/>
          <w:sz w:val="24"/>
          <w:u w:val="single"/>
        </w:rPr>
      </w:pPr>
      <w:r w:rsidRPr="001208D8">
        <w:rPr>
          <w:rFonts w:hint="eastAsia"/>
          <w:color w:val="000000"/>
          <w:sz w:val="24"/>
          <w:u w:val="single"/>
        </w:rPr>
        <w:lastRenderedPageBreak/>
        <w:t>以上《风险揭示书》的各项内容，本人</w:t>
      </w:r>
      <w:r w:rsidRPr="001208D8">
        <w:rPr>
          <w:color w:val="000000"/>
          <w:sz w:val="24"/>
          <w:u w:val="single"/>
        </w:rPr>
        <w:t>/</w:t>
      </w:r>
      <w:r w:rsidRPr="001208D8">
        <w:rPr>
          <w:rFonts w:hint="eastAsia"/>
          <w:color w:val="000000"/>
          <w:sz w:val="24"/>
          <w:u w:val="single"/>
        </w:rPr>
        <w:t>单位已阅读并完全理解。</w:t>
      </w:r>
    </w:p>
    <w:p w14:paraId="1C4C8829" w14:textId="77777777" w:rsidR="00F01FFD" w:rsidRPr="001208D8"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1208D8">
        <w:rPr>
          <w:rFonts w:hint="eastAsia"/>
          <w:b/>
          <w:color w:val="000000" w:themeColor="text1"/>
          <w:sz w:val="24"/>
        </w:rPr>
        <w:t>抄录：以上《风险揭示书》的各项内容，本人</w:t>
      </w:r>
      <w:r w:rsidRPr="001208D8">
        <w:rPr>
          <w:b/>
          <w:color w:val="000000" w:themeColor="text1"/>
          <w:sz w:val="24"/>
        </w:rPr>
        <w:t>/</w:t>
      </w:r>
      <w:r w:rsidRPr="001208D8">
        <w:rPr>
          <w:rFonts w:hint="eastAsia"/>
          <w:b/>
          <w:color w:val="000000" w:themeColor="text1"/>
          <w:sz w:val="24"/>
        </w:rPr>
        <w:t>单位已</w:t>
      </w:r>
      <w:r w:rsidRPr="001208D8">
        <w:rPr>
          <w:rFonts w:ascii="宋体" w:hAnsi="宋体" w:hint="eastAsia"/>
          <w:b/>
          <w:color w:val="000000" w:themeColor="text1"/>
          <w:sz w:val="28"/>
        </w:rPr>
        <w:t>□□</w:t>
      </w:r>
      <w:r w:rsidRPr="001208D8">
        <w:rPr>
          <w:rFonts w:hint="eastAsia"/>
          <w:b/>
          <w:color w:val="000000" w:themeColor="text1"/>
          <w:sz w:val="24"/>
        </w:rPr>
        <w:t>并</w:t>
      </w:r>
      <w:r w:rsidRPr="001208D8">
        <w:rPr>
          <w:rFonts w:ascii="宋体" w:hAnsi="宋体" w:hint="eastAsia"/>
          <w:b/>
          <w:color w:val="000000" w:themeColor="text1"/>
          <w:sz w:val="28"/>
        </w:rPr>
        <w:t>□□□□</w:t>
      </w:r>
      <w:r w:rsidRPr="001208D8">
        <w:rPr>
          <w:rFonts w:hint="eastAsia"/>
          <w:b/>
          <w:color w:val="000000" w:themeColor="text1"/>
          <w:sz w:val="24"/>
        </w:rPr>
        <w:t>。</w:t>
      </w:r>
    </w:p>
    <w:p w14:paraId="3F104458" w14:textId="77777777" w:rsidR="00F01FFD" w:rsidRPr="001208D8" w:rsidRDefault="00F01FFD" w:rsidP="00F01FFD">
      <w:pPr>
        <w:adjustRightInd w:val="0"/>
        <w:snapToGrid w:val="0"/>
        <w:spacing w:before="100" w:beforeAutospacing="1" w:after="100" w:afterAutospacing="1" w:line="560" w:lineRule="exact"/>
        <w:ind w:firstLine="480"/>
        <w:rPr>
          <w:color w:val="000000" w:themeColor="text1"/>
          <w:sz w:val="24"/>
        </w:rPr>
      </w:pPr>
      <w:r w:rsidRPr="001208D8">
        <w:rPr>
          <w:rFonts w:hint="eastAsia"/>
          <w:color w:val="000000" w:themeColor="text1"/>
          <w:sz w:val="24"/>
        </w:rPr>
        <w:t>（请基金投资人</w:t>
      </w:r>
      <w:r w:rsidRPr="001208D8">
        <w:rPr>
          <w:color w:val="000000" w:themeColor="text1"/>
          <w:sz w:val="24"/>
        </w:rPr>
        <w:t>/</w:t>
      </w:r>
      <w:r w:rsidRPr="001208D8">
        <w:rPr>
          <w:rFonts w:hint="eastAsia"/>
          <w:color w:val="000000" w:themeColor="text1"/>
          <w:sz w:val="24"/>
        </w:rPr>
        <w:t>被授权人认真阅读后抄录）</w:t>
      </w:r>
    </w:p>
    <w:p w14:paraId="6E1AA754" w14:textId="77777777" w:rsidR="006F6C5D" w:rsidRPr="001208D8" w:rsidRDefault="006F6C5D" w:rsidP="006F6C5D">
      <w:pPr>
        <w:adjustRightInd w:val="0"/>
        <w:snapToGrid w:val="0"/>
        <w:spacing w:before="100" w:beforeAutospacing="1" w:after="100" w:afterAutospacing="1" w:line="560" w:lineRule="exact"/>
        <w:ind w:firstLine="480"/>
        <w:rPr>
          <w:rFonts w:ascii="宋体" w:hAnsi="宋体"/>
          <w:sz w:val="24"/>
        </w:rPr>
      </w:pPr>
      <w:r w:rsidRPr="001208D8">
        <w:rPr>
          <w:rFonts w:hint="eastAsia"/>
          <w:color w:val="000000"/>
          <w:sz w:val="24"/>
        </w:rPr>
        <w:t>法人加盖公章</w:t>
      </w:r>
      <w:r w:rsidRPr="001208D8">
        <w:rPr>
          <w:color w:val="000000"/>
          <w:sz w:val="24"/>
        </w:rPr>
        <w:t xml:space="preserve">                 </w:t>
      </w:r>
      <w:r w:rsidRPr="001208D8">
        <w:rPr>
          <w:rFonts w:hint="eastAsia"/>
          <w:color w:val="000000"/>
          <w:sz w:val="24"/>
        </w:rPr>
        <w:t>自然人</w:t>
      </w:r>
      <w:r w:rsidRPr="001208D8">
        <w:rPr>
          <w:color w:val="000000"/>
          <w:sz w:val="24"/>
        </w:rPr>
        <w:t>/</w:t>
      </w:r>
      <w:r w:rsidRPr="001208D8">
        <w:rPr>
          <w:rFonts w:hint="eastAsia"/>
          <w:color w:val="000000"/>
          <w:sz w:val="24"/>
        </w:rPr>
        <w:t>法定代表人或被授权人签字</w:t>
      </w:r>
    </w:p>
    <w:p w14:paraId="0F9226AC" w14:textId="77777777" w:rsidR="00C20CF3" w:rsidRPr="006F6C5D" w:rsidRDefault="006F6C5D" w:rsidP="006F6C5D">
      <w:pPr>
        <w:spacing w:line="360" w:lineRule="auto"/>
        <w:rPr>
          <w:b/>
          <w:sz w:val="24"/>
        </w:rPr>
      </w:pPr>
      <w:r w:rsidRPr="001208D8">
        <w:rPr>
          <w:b/>
          <w:noProof/>
          <w:sz w:val="24"/>
        </w:rPr>
        <w:drawing>
          <wp:anchor distT="0" distB="0" distL="114300" distR="114300" simplePos="0" relativeHeight="251659264" behindDoc="0" locked="0" layoutInCell="1" allowOverlap="1" wp14:anchorId="67F7FEED" wp14:editId="2FFBA9DB">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6F6C5D" w:rsidSect="00C20CF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75B0D" w14:textId="77777777" w:rsidR="00040CC3" w:rsidRDefault="00040CC3" w:rsidP="006F6C5D">
      <w:r>
        <w:separator/>
      </w:r>
    </w:p>
  </w:endnote>
  <w:endnote w:type="continuationSeparator" w:id="0">
    <w:p w14:paraId="64760157" w14:textId="77777777" w:rsidR="00040CC3" w:rsidRDefault="00040CC3"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14:paraId="707EB4BF" w14:textId="77777777" w:rsidR="00572655" w:rsidRDefault="008524D6">
        <w:pPr>
          <w:pStyle w:val="a4"/>
          <w:jc w:val="center"/>
        </w:pPr>
        <w:r>
          <w:fldChar w:fldCharType="begin"/>
        </w:r>
        <w:r w:rsidR="00572655">
          <w:instrText xml:space="preserve"> PAGE   \* MERGEFORMAT </w:instrText>
        </w:r>
        <w:r>
          <w:fldChar w:fldCharType="separate"/>
        </w:r>
        <w:r w:rsidR="003149EB" w:rsidRPr="003149EB">
          <w:rPr>
            <w:noProof/>
            <w:lang w:val="zh-CN"/>
          </w:rPr>
          <w:t>4</w:t>
        </w:r>
        <w:r>
          <w:rPr>
            <w:noProof/>
            <w:lang w:val="zh-CN"/>
          </w:rPr>
          <w:fldChar w:fldCharType="end"/>
        </w:r>
      </w:p>
    </w:sdtContent>
  </w:sdt>
  <w:p w14:paraId="47E8E910" w14:textId="77777777" w:rsidR="00572655" w:rsidRDefault="005726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BD12C" w14:textId="77777777" w:rsidR="00040CC3" w:rsidRDefault="00040CC3" w:rsidP="006F6C5D">
      <w:r>
        <w:separator/>
      </w:r>
    </w:p>
  </w:footnote>
  <w:footnote w:type="continuationSeparator" w:id="0">
    <w:p w14:paraId="531B0C70" w14:textId="77777777" w:rsidR="00040CC3" w:rsidRDefault="00040CC3"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C61F7" w14:textId="06A52B11" w:rsidR="00572655" w:rsidRPr="00A07080" w:rsidRDefault="00572655" w:rsidP="00A07080">
    <w:pPr>
      <w:pStyle w:val="a3"/>
    </w:pPr>
    <w:r w:rsidRPr="00D91D67">
      <w:rPr>
        <w:rFonts w:hint="eastAsia"/>
        <w:bCs/>
        <w:sz w:val="24"/>
      </w:rPr>
      <w:t>财通</w:t>
    </w:r>
    <w:r w:rsidR="00D55B2A">
      <w:rPr>
        <w:rFonts w:hint="eastAsia"/>
        <w:bCs/>
        <w:sz w:val="24"/>
      </w:rPr>
      <w:t>医药鑫选</w:t>
    </w:r>
    <w:r w:rsidR="003D3E35">
      <w:rPr>
        <w:rFonts w:hint="eastAsia"/>
        <w:bCs/>
        <w:sz w:val="24"/>
      </w:rPr>
      <w:t>6</w:t>
    </w:r>
    <w:r w:rsidR="003D3E35">
      <w:rPr>
        <w:rFonts w:hint="eastAsia"/>
        <w:bCs/>
        <w:sz w:val="24"/>
      </w:rPr>
      <w:t>个月持有期混合型</w:t>
    </w:r>
    <w:r w:rsidRPr="00D91D67">
      <w:rPr>
        <w:rFonts w:hint="eastAsia"/>
        <w:bCs/>
        <w:sz w:val="24"/>
      </w:rPr>
      <w:t>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0CC3"/>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6914"/>
    <w:rsid w:val="00087AAF"/>
    <w:rsid w:val="00090B2B"/>
    <w:rsid w:val="00091F54"/>
    <w:rsid w:val="00094D95"/>
    <w:rsid w:val="00094E9B"/>
    <w:rsid w:val="000A5D5B"/>
    <w:rsid w:val="000B732A"/>
    <w:rsid w:val="000C0462"/>
    <w:rsid w:val="000C2EBD"/>
    <w:rsid w:val="000D56B8"/>
    <w:rsid w:val="000E3058"/>
    <w:rsid w:val="000E30CB"/>
    <w:rsid w:val="000E3C04"/>
    <w:rsid w:val="001016AF"/>
    <w:rsid w:val="00103FB0"/>
    <w:rsid w:val="00113338"/>
    <w:rsid w:val="00116AD4"/>
    <w:rsid w:val="001208D8"/>
    <w:rsid w:val="0012578F"/>
    <w:rsid w:val="00130552"/>
    <w:rsid w:val="00130A2B"/>
    <w:rsid w:val="001316F8"/>
    <w:rsid w:val="0013217E"/>
    <w:rsid w:val="00135AAE"/>
    <w:rsid w:val="00147037"/>
    <w:rsid w:val="001518EE"/>
    <w:rsid w:val="00153334"/>
    <w:rsid w:val="0016015C"/>
    <w:rsid w:val="00165D11"/>
    <w:rsid w:val="0017195B"/>
    <w:rsid w:val="00172A6D"/>
    <w:rsid w:val="00172EED"/>
    <w:rsid w:val="0017311B"/>
    <w:rsid w:val="00174032"/>
    <w:rsid w:val="00174C23"/>
    <w:rsid w:val="001766D0"/>
    <w:rsid w:val="001800A8"/>
    <w:rsid w:val="00180E66"/>
    <w:rsid w:val="00182D1A"/>
    <w:rsid w:val="00185273"/>
    <w:rsid w:val="00186CB1"/>
    <w:rsid w:val="00187928"/>
    <w:rsid w:val="00191EF1"/>
    <w:rsid w:val="00193214"/>
    <w:rsid w:val="0019330C"/>
    <w:rsid w:val="001933F8"/>
    <w:rsid w:val="001946E2"/>
    <w:rsid w:val="00196AA4"/>
    <w:rsid w:val="001A1A48"/>
    <w:rsid w:val="001A2512"/>
    <w:rsid w:val="001A48EA"/>
    <w:rsid w:val="001A4AC8"/>
    <w:rsid w:val="001A71FE"/>
    <w:rsid w:val="001B0B9E"/>
    <w:rsid w:val="001B242C"/>
    <w:rsid w:val="001B2977"/>
    <w:rsid w:val="001B7071"/>
    <w:rsid w:val="001C605E"/>
    <w:rsid w:val="001C7BCE"/>
    <w:rsid w:val="001D673E"/>
    <w:rsid w:val="001E2F8B"/>
    <w:rsid w:val="001E3802"/>
    <w:rsid w:val="001F5C75"/>
    <w:rsid w:val="001F6286"/>
    <w:rsid w:val="001F7395"/>
    <w:rsid w:val="0020007D"/>
    <w:rsid w:val="00200398"/>
    <w:rsid w:val="002009DC"/>
    <w:rsid w:val="00203D01"/>
    <w:rsid w:val="0021353C"/>
    <w:rsid w:val="002205EE"/>
    <w:rsid w:val="00227649"/>
    <w:rsid w:val="00230A69"/>
    <w:rsid w:val="00231FC3"/>
    <w:rsid w:val="00236E9A"/>
    <w:rsid w:val="00256E32"/>
    <w:rsid w:val="00257CA8"/>
    <w:rsid w:val="00275521"/>
    <w:rsid w:val="002770B8"/>
    <w:rsid w:val="002841D5"/>
    <w:rsid w:val="00284CCF"/>
    <w:rsid w:val="002914BE"/>
    <w:rsid w:val="00293057"/>
    <w:rsid w:val="00294874"/>
    <w:rsid w:val="002A1C03"/>
    <w:rsid w:val="002A477F"/>
    <w:rsid w:val="002A74B6"/>
    <w:rsid w:val="002B1D3D"/>
    <w:rsid w:val="002B2D83"/>
    <w:rsid w:val="002B37C3"/>
    <w:rsid w:val="002B4E9F"/>
    <w:rsid w:val="002B5631"/>
    <w:rsid w:val="002B61E3"/>
    <w:rsid w:val="002C1F61"/>
    <w:rsid w:val="002C25F1"/>
    <w:rsid w:val="002C2BEF"/>
    <w:rsid w:val="002C43A6"/>
    <w:rsid w:val="002C494D"/>
    <w:rsid w:val="002C532D"/>
    <w:rsid w:val="002C762E"/>
    <w:rsid w:val="002D3004"/>
    <w:rsid w:val="002D6AB6"/>
    <w:rsid w:val="002E080D"/>
    <w:rsid w:val="002E521C"/>
    <w:rsid w:val="002E7394"/>
    <w:rsid w:val="002F2518"/>
    <w:rsid w:val="003029A8"/>
    <w:rsid w:val="0030350F"/>
    <w:rsid w:val="003147E4"/>
    <w:rsid w:val="003149EB"/>
    <w:rsid w:val="00321BC4"/>
    <w:rsid w:val="00321E62"/>
    <w:rsid w:val="00325DB4"/>
    <w:rsid w:val="00332CDE"/>
    <w:rsid w:val="003334A9"/>
    <w:rsid w:val="00341706"/>
    <w:rsid w:val="003439AE"/>
    <w:rsid w:val="0034409C"/>
    <w:rsid w:val="0035118E"/>
    <w:rsid w:val="00353A28"/>
    <w:rsid w:val="003554F0"/>
    <w:rsid w:val="00363980"/>
    <w:rsid w:val="0036444E"/>
    <w:rsid w:val="00371197"/>
    <w:rsid w:val="003718DC"/>
    <w:rsid w:val="00376CB4"/>
    <w:rsid w:val="00382FE7"/>
    <w:rsid w:val="003842E8"/>
    <w:rsid w:val="0038477A"/>
    <w:rsid w:val="003909C2"/>
    <w:rsid w:val="00390E6B"/>
    <w:rsid w:val="00393F62"/>
    <w:rsid w:val="0039418B"/>
    <w:rsid w:val="00394C09"/>
    <w:rsid w:val="00394D56"/>
    <w:rsid w:val="003A0D78"/>
    <w:rsid w:val="003A2B0C"/>
    <w:rsid w:val="003A2F3D"/>
    <w:rsid w:val="003A30CF"/>
    <w:rsid w:val="003A57F2"/>
    <w:rsid w:val="003B1990"/>
    <w:rsid w:val="003B2674"/>
    <w:rsid w:val="003B5476"/>
    <w:rsid w:val="003B640C"/>
    <w:rsid w:val="003C3D4F"/>
    <w:rsid w:val="003C3E84"/>
    <w:rsid w:val="003C586E"/>
    <w:rsid w:val="003D0203"/>
    <w:rsid w:val="003D0816"/>
    <w:rsid w:val="003D2358"/>
    <w:rsid w:val="003D3E35"/>
    <w:rsid w:val="003E0783"/>
    <w:rsid w:val="003E1A28"/>
    <w:rsid w:val="003E4F0B"/>
    <w:rsid w:val="003F448A"/>
    <w:rsid w:val="003F481F"/>
    <w:rsid w:val="003F7EEB"/>
    <w:rsid w:val="00402AFB"/>
    <w:rsid w:val="00404CF1"/>
    <w:rsid w:val="00407A50"/>
    <w:rsid w:val="00413749"/>
    <w:rsid w:val="00413DCF"/>
    <w:rsid w:val="0041409F"/>
    <w:rsid w:val="00414D27"/>
    <w:rsid w:val="0042108F"/>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635FA"/>
    <w:rsid w:val="00471300"/>
    <w:rsid w:val="00471A99"/>
    <w:rsid w:val="00474F31"/>
    <w:rsid w:val="0048128F"/>
    <w:rsid w:val="00481D1B"/>
    <w:rsid w:val="0048225A"/>
    <w:rsid w:val="0048409E"/>
    <w:rsid w:val="00484D3C"/>
    <w:rsid w:val="004854FC"/>
    <w:rsid w:val="004904DF"/>
    <w:rsid w:val="004977F9"/>
    <w:rsid w:val="004A3B9A"/>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06"/>
    <w:rsid w:val="004E7571"/>
    <w:rsid w:val="004F0F22"/>
    <w:rsid w:val="004F1618"/>
    <w:rsid w:val="004F36A5"/>
    <w:rsid w:val="0050012C"/>
    <w:rsid w:val="00501C6F"/>
    <w:rsid w:val="005039CB"/>
    <w:rsid w:val="0051310C"/>
    <w:rsid w:val="00513F17"/>
    <w:rsid w:val="005157FE"/>
    <w:rsid w:val="00516667"/>
    <w:rsid w:val="005167CE"/>
    <w:rsid w:val="005244B1"/>
    <w:rsid w:val="0052663F"/>
    <w:rsid w:val="00542808"/>
    <w:rsid w:val="00553655"/>
    <w:rsid w:val="00554F60"/>
    <w:rsid w:val="0056254F"/>
    <w:rsid w:val="00566C01"/>
    <w:rsid w:val="0056730A"/>
    <w:rsid w:val="00570357"/>
    <w:rsid w:val="00571708"/>
    <w:rsid w:val="00572655"/>
    <w:rsid w:val="00575B82"/>
    <w:rsid w:val="005A03C7"/>
    <w:rsid w:val="005A3E77"/>
    <w:rsid w:val="005B1360"/>
    <w:rsid w:val="005B2EA1"/>
    <w:rsid w:val="005B481C"/>
    <w:rsid w:val="005B4D62"/>
    <w:rsid w:val="005C2751"/>
    <w:rsid w:val="005C3E50"/>
    <w:rsid w:val="005C60BF"/>
    <w:rsid w:val="005C6C56"/>
    <w:rsid w:val="005D0BC4"/>
    <w:rsid w:val="005D25C2"/>
    <w:rsid w:val="005D312B"/>
    <w:rsid w:val="005D6D1B"/>
    <w:rsid w:val="005D769A"/>
    <w:rsid w:val="005E02F2"/>
    <w:rsid w:val="005E5412"/>
    <w:rsid w:val="005E6E07"/>
    <w:rsid w:val="005F0A4C"/>
    <w:rsid w:val="005F10FB"/>
    <w:rsid w:val="005F1BE9"/>
    <w:rsid w:val="005F7A05"/>
    <w:rsid w:val="00605F21"/>
    <w:rsid w:val="00614CF2"/>
    <w:rsid w:val="00617242"/>
    <w:rsid w:val="00623186"/>
    <w:rsid w:val="00624B74"/>
    <w:rsid w:val="006274DC"/>
    <w:rsid w:val="00631ABF"/>
    <w:rsid w:val="00642309"/>
    <w:rsid w:val="00644A1B"/>
    <w:rsid w:val="0065186B"/>
    <w:rsid w:val="00654D2D"/>
    <w:rsid w:val="00654FFE"/>
    <w:rsid w:val="00660D04"/>
    <w:rsid w:val="00661EAB"/>
    <w:rsid w:val="006622F0"/>
    <w:rsid w:val="00665C7C"/>
    <w:rsid w:val="006768C7"/>
    <w:rsid w:val="00677034"/>
    <w:rsid w:val="00683FD3"/>
    <w:rsid w:val="00691041"/>
    <w:rsid w:val="00693FF1"/>
    <w:rsid w:val="00694CF8"/>
    <w:rsid w:val="0069549F"/>
    <w:rsid w:val="006A1619"/>
    <w:rsid w:val="006A58A7"/>
    <w:rsid w:val="006A6E82"/>
    <w:rsid w:val="006C2C7A"/>
    <w:rsid w:val="006D23FF"/>
    <w:rsid w:val="006D28E4"/>
    <w:rsid w:val="006E00D2"/>
    <w:rsid w:val="006E04F3"/>
    <w:rsid w:val="006E19A2"/>
    <w:rsid w:val="006E211D"/>
    <w:rsid w:val="006E4FEB"/>
    <w:rsid w:val="006E549E"/>
    <w:rsid w:val="006E5898"/>
    <w:rsid w:val="006F0B45"/>
    <w:rsid w:val="006F0DB1"/>
    <w:rsid w:val="006F624A"/>
    <w:rsid w:val="006F6C5D"/>
    <w:rsid w:val="00700560"/>
    <w:rsid w:val="0070209B"/>
    <w:rsid w:val="00704975"/>
    <w:rsid w:val="00705993"/>
    <w:rsid w:val="00705EC5"/>
    <w:rsid w:val="00706D51"/>
    <w:rsid w:val="007130A9"/>
    <w:rsid w:val="00716F3A"/>
    <w:rsid w:val="00720BBA"/>
    <w:rsid w:val="007237B8"/>
    <w:rsid w:val="00724BC7"/>
    <w:rsid w:val="00724FB9"/>
    <w:rsid w:val="007255D9"/>
    <w:rsid w:val="007318F2"/>
    <w:rsid w:val="00733481"/>
    <w:rsid w:val="00735630"/>
    <w:rsid w:val="0074144F"/>
    <w:rsid w:val="007417E0"/>
    <w:rsid w:val="00745B6D"/>
    <w:rsid w:val="00746765"/>
    <w:rsid w:val="0076291A"/>
    <w:rsid w:val="007671A5"/>
    <w:rsid w:val="00767254"/>
    <w:rsid w:val="0077065C"/>
    <w:rsid w:val="00771A9B"/>
    <w:rsid w:val="00771E7D"/>
    <w:rsid w:val="00774054"/>
    <w:rsid w:val="00780CF5"/>
    <w:rsid w:val="00785516"/>
    <w:rsid w:val="00787FFA"/>
    <w:rsid w:val="0079299A"/>
    <w:rsid w:val="007970F3"/>
    <w:rsid w:val="007A50FE"/>
    <w:rsid w:val="007B0131"/>
    <w:rsid w:val="007B0BB4"/>
    <w:rsid w:val="007B4563"/>
    <w:rsid w:val="007C1E6F"/>
    <w:rsid w:val="007C360C"/>
    <w:rsid w:val="007C46D5"/>
    <w:rsid w:val="007C6F82"/>
    <w:rsid w:val="007D25C7"/>
    <w:rsid w:val="007D2AD8"/>
    <w:rsid w:val="007D2E2B"/>
    <w:rsid w:val="007D6CB2"/>
    <w:rsid w:val="007E0B07"/>
    <w:rsid w:val="007E50C1"/>
    <w:rsid w:val="007E5544"/>
    <w:rsid w:val="007F0C90"/>
    <w:rsid w:val="007F1DA0"/>
    <w:rsid w:val="007F2D63"/>
    <w:rsid w:val="007F6718"/>
    <w:rsid w:val="008015EF"/>
    <w:rsid w:val="00802ACE"/>
    <w:rsid w:val="00803809"/>
    <w:rsid w:val="00804611"/>
    <w:rsid w:val="0080727D"/>
    <w:rsid w:val="00810052"/>
    <w:rsid w:val="008117A0"/>
    <w:rsid w:val="008172E9"/>
    <w:rsid w:val="00831478"/>
    <w:rsid w:val="00831728"/>
    <w:rsid w:val="00832367"/>
    <w:rsid w:val="00840B43"/>
    <w:rsid w:val="00845869"/>
    <w:rsid w:val="008524D6"/>
    <w:rsid w:val="0085279F"/>
    <w:rsid w:val="008607CB"/>
    <w:rsid w:val="008618C0"/>
    <w:rsid w:val="00861D60"/>
    <w:rsid w:val="008641D2"/>
    <w:rsid w:val="00880D5F"/>
    <w:rsid w:val="00881149"/>
    <w:rsid w:val="0088333C"/>
    <w:rsid w:val="00884A51"/>
    <w:rsid w:val="00884B4C"/>
    <w:rsid w:val="00893A12"/>
    <w:rsid w:val="00895FB7"/>
    <w:rsid w:val="008960FC"/>
    <w:rsid w:val="008A4317"/>
    <w:rsid w:val="008A5F30"/>
    <w:rsid w:val="008A7A48"/>
    <w:rsid w:val="008B37F8"/>
    <w:rsid w:val="008B5146"/>
    <w:rsid w:val="008B6972"/>
    <w:rsid w:val="008B69C0"/>
    <w:rsid w:val="008B706A"/>
    <w:rsid w:val="008B7208"/>
    <w:rsid w:val="008C0372"/>
    <w:rsid w:val="008C24EF"/>
    <w:rsid w:val="008E0851"/>
    <w:rsid w:val="008E4E1E"/>
    <w:rsid w:val="008F3C57"/>
    <w:rsid w:val="008F78B7"/>
    <w:rsid w:val="0090018C"/>
    <w:rsid w:val="00901D0E"/>
    <w:rsid w:val="00903A48"/>
    <w:rsid w:val="0090447A"/>
    <w:rsid w:val="0090484A"/>
    <w:rsid w:val="009133B8"/>
    <w:rsid w:val="00917C53"/>
    <w:rsid w:val="009243F8"/>
    <w:rsid w:val="0092723B"/>
    <w:rsid w:val="00930265"/>
    <w:rsid w:val="00933794"/>
    <w:rsid w:val="00936245"/>
    <w:rsid w:val="00943021"/>
    <w:rsid w:val="00944955"/>
    <w:rsid w:val="00953F6B"/>
    <w:rsid w:val="00966C3A"/>
    <w:rsid w:val="00967E51"/>
    <w:rsid w:val="00971C31"/>
    <w:rsid w:val="00973DE0"/>
    <w:rsid w:val="009741FE"/>
    <w:rsid w:val="00974DA6"/>
    <w:rsid w:val="00975B8E"/>
    <w:rsid w:val="00981434"/>
    <w:rsid w:val="00990F23"/>
    <w:rsid w:val="009959BF"/>
    <w:rsid w:val="0099693D"/>
    <w:rsid w:val="00996B4E"/>
    <w:rsid w:val="009A0681"/>
    <w:rsid w:val="009A3C99"/>
    <w:rsid w:val="009A6819"/>
    <w:rsid w:val="009A6D33"/>
    <w:rsid w:val="009A7289"/>
    <w:rsid w:val="009B1307"/>
    <w:rsid w:val="009B194C"/>
    <w:rsid w:val="009B5763"/>
    <w:rsid w:val="009C0300"/>
    <w:rsid w:val="009C56D2"/>
    <w:rsid w:val="009C6495"/>
    <w:rsid w:val="009D68C4"/>
    <w:rsid w:val="009F0D7B"/>
    <w:rsid w:val="009F2A9D"/>
    <w:rsid w:val="009F65CA"/>
    <w:rsid w:val="00A024CD"/>
    <w:rsid w:val="00A03A8E"/>
    <w:rsid w:val="00A05457"/>
    <w:rsid w:val="00A05503"/>
    <w:rsid w:val="00A07080"/>
    <w:rsid w:val="00A15B11"/>
    <w:rsid w:val="00A16364"/>
    <w:rsid w:val="00A17B9E"/>
    <w:rsid w:val="00A17BED"/>
    <w:rsid w:val="00A21532"/>
    <w:rsid w:val="00A25010"/>
    <w:rsid w:val="00A25D4C"/>
    <w:rsid w:val="00A26A3A"/>
    <w:rsid w:val="00A33802"/>
    <w:rsid w:val="00A356FF"/>
    <w:rsid w:val="00A40EA4"/>
    <w:rsid w:val="00A41909"/>
    <w:rsid w:val="00A420C6"/>
    <w:rsid w:val="00A423E5"/>
    <w:rsid w:val="00A44246"/>
    <w:rsid w:val="00A528E3"/>
    <w:rsid w:val="00A5315C"/>
    <w:rsid w:val="00A534D2"/>
    <w:rsid w:val="00A54B8D"/>
    <w:rsid w:val="00A55CF7"/>
    <w:rsid w:val="00A578D7"/>
    <w:rsid w:val="00A60226"/>
    <w:rsid w:val="00A614B9"/>
    <w:rsid w:val="00A85FD7"/>
    <w:rsid w:val="00A86CA4"/>
    <w:rsid w:val="00A938B7"/>
    <w:rsid w:val="00A96897"/>
    <w:rsid w:val="00AA062F"/>
    <w:rsid w:val="00AA14B5"/>
    <w:rsid w:val="00AA27FC"/>
    <w:rsid w:val="00AA33DF"/>
    <w:rsid w:val="00AA42DC"/>
    <w:rsid w:val="00AA71D1"/>
    <w:rsid w:val="00AC4680"/>
    <w:rsid w:val="00AC542C"/>
    <w:rsid w:val="00AC7121"/>
    <w:rsid w:val="00AD07CF"/>
    <w:rsid w:val="00AE144E"/>
    <w:rsid w:val="00AE2788"/>
    <w:rsid w:val="00AE39C9"/>
    <w:rsid w:val="00AE5028"/>
    <w:rsid w:val="00AE700A"/>
    <w:rsid w:val="00AF2A5A"/>
    <w:rsid w:val="00AF399D"/>
    <w:rsid w:val="00B0247F"/>
    <w:rsid w:val="00B02BA7"/>
    <w:rsid w:val="00B031C4"/>
    <w:rsid w:val="00B05212"/>
    <w:rsid w:val="00B07A0B"/>
    <w:rsid w:val="00B16C3B"/>
    <w:rsid w:val="00B17132"/>
    <w:rsid w:val="00B21931"/>
    <w:rsid w:val="00B21C08"/>
    <w:rsid w:val="00B27BAA"/>
    <w:rsid w:val="00B3639E"/>
    <w:rsid w:val="00B36632"/>
    <w:rsid w:val="00B40D4D"/>
    <w:rsid w:val="00B42B46"/>
    <w:rsid w:val="00B43F9F"/>
    <w:rsid w:val="00B45156"/>
    <w:rsid w:val="00B54562"/>
    <w:rsid w:val="00B602B2"/>
    <w:rsid w:val="00B625F7"/>
    <w:rsid w:val="00B63FE3"/>
    <w:rsid w:val="00B6425E"/>
    <w:rsid w:val="00B71C87"/>
    <w:rsid w:val="00B74951"/>
    <w:rsid w:val="00B7512A"/>
    <w:rsid w:val="00B90C61"/>
    <w:rsid w:val="00B94FC1"/>
    <w:rsid w:val="00B97C7D"/>
    <w:rsid w:val="00BA420C"/>
    <w:rsid w:val="00BA584F"/>
    <w:rsid w:val="00BA5EA3"/>
    <w:rsid w:val="00BA68C6"/>
    <w:rsid w:val="00BB56B9"/>
    <w:rsid w:val="00BC18B6"/>
    <w:rsid w:val="00BC5D3E"/>
    <w:rsid w:val="00BD00B2"/>
    <w:rsid w:val="00BD2CD6"/>
    <w:rsid w:val="00BD4DA3"/>
    <w:rsid w:val="00BD56A5"/>
    <w:rsid w:val="00BD6FEC"/>
    <w:rsid w:val="00BD7105"/>
    <w:rsid w:val="00BD785F"/>
    <w:rsid w:val="00BE124F"/>
    <w:rsid w:val="00BE467F"/>
    <w:rsid w:val="00BE4F55"/>
    <w:rsid w:val="00BE58EC"/>
    <w:rsid w:val="00BE5E19"/>
    <w:rsid w:val="00BF3E21"/>
    <w:rsid w:val="00BF6634"/>
    <w:rsid w:val="00C01502"/>
    <w:rsid w:val="00C06789"/>
    <w:rsid w:val="00C069B4"/>
    <w:rsid w:val="00C11A8D"/>
    <w:rsid w:val="00C12A51"/>
    <w:rsid w:val="00C20CF3"/>
    <w:rsid w:val="00C22BF6"/>
    <w:rsid w:val="00C2528E"/>
    <w:rsid w:val="00C30E01"/>
    <w:rsid w:val="00C42668"/>
    <w:rsid w:val="00C42D4D"/>
    <w:rsid w:val="00C50C0C"/>
    <w:rsid w:val="00C647B0"/>
    <w:rsid w:val="00C66A95"/>
    <w:rsid w:val="00C72171"/>
    <w:rsid w:val="00C73F41"/>
    <w:rsid w:val="00C745C0"/>
    <w:rsid w:val="00C90B3D"/>
    <w:rsid w:val="00C92F1E"/>
    <w:rsid w:val="00C944DE"/>
    <w:rsid w:val="00C953E6"/>
    <w:rsid w:val="00C966AC"/>
    <w:rsid w:val="00C97705"/>
    <w:rsid w:val="00C97EDD"/>
    <w:rsid w:val="00C97F30"/>
    <w:rsid w:val="00C97FB0"/>
    <w:rsid w:val="00CA1C6C"/>
    <w:rsid w:val="00CA2644"/>
    <w:rsid w:val="00CA439D"/>
    <w:rsid w:val="00CA4D5F"/>
    <w:rsid w:val="00CB75B3"/>
    <w:rsid w:val="00CC3ADE"/>
    <w:rsid w:val="00CC5026"/>
    <w:rsid w:val="00CC5F5D"/>
    <w:rsid w:val="00CD1508"/>
    <w:rsid w:val="00CD4545"/>
    <w:rsid w:val="00CD6D99"/>
    <w:rsid w:val="00CE18E0"/>
    <w:rsid w:val="00CE5C46"/>
    <w:rsid w:val="00CE7FE3"/>
    <w:rsid w:val="00CF05F8"/>
    <w:rsid w:val="00D05D61"/>
    <w:rsid w:val="00D07B05"/>
    <w:rsid w:val="00D13464"/>
    <w:rsid w:val="00D141B5"/>
    <w:rsid w:val="00D14BAC"/>
    <w:rsid w:val="00D168EF"/>
    <w:rsid w:val="00D21D7A"/>
    <w:rsid w:val="00D26D05"/>
    <w:rsid w:val="00D34093"/>
    <w:rsid w:val="00D34201"/>
    <w:rsid w:val="00D42B11"/>
    <w:rsid w:val="00D460AC"/>
    <w:rsid w:val="00D50BB3"/>
    <w:rsid w:val="00D51C7D"/>
    <w:rsid w:val="00D52626"/>
    <w:rsid w:val="00D52636"/>
    <w:rsid w:val="00D531A7"/>
    <w:rsid w:val="00D54A8C"/>
    <w:rsid w:val="00D55B2A"/>
    <w:rsid w:val="00D70C6A"/>
    <w:rsid w:val="00D720B0"/>
    <w:rsid w:val="00D73717"/>
    <w:rsid w:val="00D738AE"/>
    <w:rsid w:val="00D74B43"/>
    <w:rsid w:val="00D75DA9"/>
    <w:rsid w:val="00D76341"/>
    <w:rsid w:val="00D77245"/>
    <w:rsid w:val="00D80C31"/>
    <w:rsid w:val="00D814B7"/>
    <w:rsid w:val="00D83734"/>
    <w:rsid w:val="00D85077"/>
    <w:rsid w:val="00D91D67"/>
    <w:rsid w:val="00D924F7"/>
    <w:rsid w:val="00D93D62"/>
    <w:rsid w:val="00D95FF9"/>
    <w:rsid w:val="00DB2B05"/>
    <w:rsid w:val="00DB5D5A"/>
    <w:rsid w:val="00DC20FF"/>
    <w:rsid w:val="00DC7283"/>
    <w:rsid w:val="00DD095F"/>
    <w:rsid w:val="00DE04CC"/>
    <w:rsid w:val="00DE26D5"/>
    <w:rsid w:val="00DE51C5"/>
    <w:rsid w:val="00DF1D51"/>
    <w:rsid w:val="00DF42BF"/>
    <w:rsid w:val="00E05D96"/>
    <w:rsid w:val="00E06CB4"/>
    <w:rsid w:val="00E10F9F"/>
    <w:rsid w:val="00E129DE"/>
    <w:rsid w:val="00E148B7"/>
    <w:rsid w:val="00E25292"/>
    <w:rsid w:val="00E278E8"/>
    <w:rsid w:val="00E3115C"/>
    <w:rsid w:val="00E34230"/>
    <w:rsid w:val="00E34A6D"/>
    <w:rsid w:val="00E36E7F"/>
    <w:rsid w:val="00E40B25"/>
    <w:rsid w:val="00E40DFE"/>
    <w:rsid w:val="00E43139"/>
    <w:rsid w:val="00E45DA8"/>
    <w:rsid w:val="00E55311"/>
    <w:rsid w:val="00E5548E"/>
    <w:rsid w:val="00E6124F"/>
    <w:rsid w:val="00E643D6"/>
    <w:rsid w:val="00E80328"/>
    <w:rsid w:val="00E81E36"/>
    <w:rsid w:val="00E86FC5"/>
    <w:rsid w:val="00E920F6"/>
    <w:rsid w:val="00E957F9"/>
    <w:rsid w:val="00E965C2"/>
    <w:rsid w:val="00E96F16"/>
    <w:rsid w:val="00EA4CA4"/>
    <w:rsid w:val="00EA5F56"/>
    <w:rsid w:val="00EA796B"/>
    <w:rsid w:val="00EB1CF5"/>
    <w:rsid w:val="00EB7413"/>
    <w:rsid w:val="00EC078C"/>
    <w:rsid w:val="00EC21F9"/>
    <w:rsid w:val="00EC29E9"/>
    <w:rsid w:val="00EC7766"/>
    <w:rsid w:val="00ED077F"/>
    <w:rsid w:val="00ED5281"/>
    <w:rsid w:val="00ED53EA"/>
    <w:rsid w:val="00ED5869"/>
    <w:rsid w:val="00EE31FA"/>
    <w:rsid w:val="00EE6D98"/>
    <w:rsid w:val="00EE7299"/>
    <w:rsid w:val="00EF162C"/>
    <w:rsid w:val="00EF1EAC"/>
    <w:rsid w:val="00F01F59"/>
    <w:rsid w:val="00F01FFD"/>
    <w:rsid w:val="00F21E1D"/>
    <w:rsid w:val="00F22859"/>
    <w:rsid w:val="00F258DF"/>
    <w:rsid w:val="00F25971"/>
    <w:rsid w:val="00F2789F"/>
    <w:rsid w:val="00F300CC"/>
    <w:rsid w:val="00F3098D"/>
    <w:rsid w:val="00F31CC5"/>
    <w:rsid w:val="00F3240D"/>
    <w:rsid w:val="00F332E2"/>
    <w:rsid w:val="00F37569"/>
    <w:rsid w:val="00F44277"/>
    <w:rsid w:val="00F47962"/>
    <w:rsid w:val="00F560CF"/>
    <w:rsid w:val="00F57C25"/>
    <w:rsid w:val="00F60498"/>
    <w:rsid w:val="00F61A4B"/>
    <w:rsid w:val="00F62B2C"/>
    <w:rsid w:val="00F701FE"/>
    <w:rsid w:val="00F7213A"/>
    <w:rsid w:val="00F775A7"/>
    <w:rsid w:val="00F80B1A"/>
    <w:rsid w:val="00F82011"/>
    <w:rsid w:val="00F822FC"/>
    <w:rsid w:val="00F8578E"/>
    <w:rsid w:val="00F87E6A"/>
    <w:rsid w:val="00F921A1"/>
    <w:rsid w:val="00F9608F"/>
    <w:rsid w:val="00FA0084"/>
    <w:rsid w:val="00FA1478"/>
    <w:rsid w:val="00FA2D9C"/>
    <w:rsid w:val="00FA4ABE"/>
    <w:rsid w:val="00FA54CD"/>
    <w:rsid w:val="00FA55EC"/>
    <w:rsid w:val="00FA57F3"/>
    <w:rsid w:val="00FA5A21"/>
    <w:rsid w:val="00FA6838"/>
    <w:rsid w:val="00FB02C4"/>
    <w:rsid w:val="00FB1F77"/>
    <w:rsid w:val="00FB20BD"/>
    <w:rsid w:val="00FB4088"/>
    <w:rsid w:val="00FB512D"/>
    <w:rsid w:val="00FC0B1A"/>
    <w:rsid w:val="00FC13E7"/>
    <w:rsid w:val="00FC262F"/>
    <w:rsid w:val="00FD1151"/>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
        <o:r id="V:Rule2" type="connector" idref="#AutoShape 8"/>
      </o:rules>
    </o:shapelayout>
  </w:shapeDefaults>
  <w:decimalSymbol w:val="."/>
  <w:listSeparator w:val=","/>
  <w14:docId w14:val="55447DA1"/>
  <w15:docId w15:val="{E0BA194E-E1A3-4144-A19F-1315ECE2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unhideWhenUsed/>
    <w:qFormat/>
    <w:rsid w:val="00735630"/>
    <w:rPr>
      <w:sz w:val="21"/>
      <w:szCs w:val="21"/>
    </w:rPr>
  </w:style>
  <w:style w:type="paragraph" w:styleId="ad">
    <w:name w:val="annotation text"/>
    <w:basedOn w:val="a"/>
    <w:link w:val="Char4"/>
    <w:uiPriority w:val="99"/>
    <w:unhideWhenUsed/>
    <w:qFormat/>
    <w:rsid w:val="00735630"/>
    <w:pPr>
      <w:jc w:val="left"/>
    </w:pPr>
  </w:style>
  <w:style w:type="character" w:customStyle="1" w:styleId="Char4">
    <w:name w:val="批注文字 Char"/>
    <w:basedOn w:val="a0"/>
    <w:link w:val="ad"/>
    <w:uiPriority w:val="99"/>
    <w:qFormat/>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 w:type="paragraph" w:styleId="af">
    <w:name w:val="Revision"/>
    <w:hidden/>
    <w:uiPriority w:val="99"/>
    <w:semiHidden/>
    <w:rsid w:val="003A2B0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7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4094F-93B7-432D-867F-C8A977A3C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650</Words>
  <Characters>3707</Characters>
  <Application>Microsoft Office Word</Application>
  <DocSecurity>0</DocSecurity>
  <Lines>30</Lines>
  <Paragraphs>8</Paragraphs>
  <ScaleCrop>false</ScaleCrop>
  <Company>Microsoft</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沈圣</dc:creator>
  <cp:lastModifiedBy>姚明洁</cp:lastModifiedBy>
  <cp:revision>34</cp:revision>
  <cp:lastPrinted>2017-06-19T05:57:00Z</cp:lastPrinted>
  <dcterms:created xsi:type="dcterms:W3CDTF">2021-07-29T09:00:00Z</dcterms:created>
  <dcterms:modified xsi:type="dcterms:W3CDTF">2022-03-18T08:32:00Z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GFID">
    <vt:lpwstr>[DocID]=55C60F20-2F34-4403-9E35-E791A2FBB668</vt:lpwstr>
  </property>
  <property fmtid="{D5CDD505-2E9C-101B-9397-08002B2CF9AE}" pid="5" name="_IPGFLOW_P-C97D_E-1_FP-1_SP-1_CV-3EF7F482_CN-C964C16">
    <vt:lpwstr>366+Zvp9OVfniyjf96GhCWgI5nzoniqPeRuUrarLzELh+MsSG89sy/bhjQJ+kKB4NJZVkjqm0zJzKRghf0qsHRvlYOfA4aQUDzGlOGTWZzj/R8pTJ0ooY0vMRXvxoTiFxaZsK22YUhcYT6CSYndwzMTA1Ck8C/ZDm/6Uc6kvemqTeJ6f/eKOvQtNzdMRl5fkdrERviP+9KxjHcXRpz7TCmZYoiMAG/+z0l0rYFc/QujvOxzYN5bUZ0aB92uBtQV</vt:lpwstr>
  </property>
  <property fmtid="{D5CDD505-2E9C-101B-9397-08002B2CF9AE}" pid="6" name="_IPGFLOW_P-C97D_E-1_FP-1_SP-2_CV-2C49A8A1_CN-14C5550F">
    <vt:lpwstr>FKAsWK9whO9ST7aY7bGDxcw==</vt:lpwstr>
  </property>
  <property fmtid="{D5CDD505-2E9C-101B-9397-08002B2CF9AE}" pid="7" name="_IPGFLOW_P-C97D_E-0_FP-1_CV-44BF58F7_CN-F9463C3B">
    <vt:lpwstr>DPSPMK|3|280|2|0</vt:lpwstr>
  </property>
  <property fmtid="{D5CDD505-2E9C-101B-9397-08002B2CF9AE}" pid="8195" name="_IPGFLOW_P-C97D_E-1_FP-2_SP-1_CV-512F610_CN-7748EA67">
    <vt:lpwstr>366+Zvp9OVfniyjf96GhCeWHvAaMT9b32Imlcr2ikowjFb9YLu/QKEA7hrpNO5zwYPk1omXaVZb+0pCQjSrp269andU+gZRUSuwtvbNTaL7OTk0+ZGx91k775HEgBWe6NmyrFbI8S+/9+agsVov0tCjgZvpgPiKMKf9Ws+JB8zfmasRLoM0RWxInAk92MW2S8bfRKYU3m208JNqNl03eBZBV3HOvVrWvj0alGgzbsyAgk+dRFVunqc248EAz+Wf</vt:lpwstr>
  </property>
  <property fmtid="{D5CDD505-2E9C-101B-9397-08002B2CF9AE}" pid="8196" name="_IPGFLOW_P-C97D_E-1_FP-2_SP-2_CV-C0BB032A_CN-9B819FC6">
    <vt:lpwstr>8R0SPvfliKJh5YyhaMhsUGg==</vt:lpwstr>
  </property>
  <property fmtid="{D5CDD505-2E9C-101B-9397-08002B2CF9AE}" pid="8197" name="_IPGFLOW_P-C97D_E-0_FP-2_CV-44BF58F7_CN-448C50F5">
    <vt:lpwstr>DPSPMK|3|280|2|0</vt:lpwstr>
  </property>
  <property fmtid="{D5CDD505-2E9C-101B-9397-08002B2CF9AE}" pid="8200" name="_IPGFLOW_P-C97D_E-1_FP-3_SP-1_CV-B3DA5AC5_CN-A44577B9">
    <vt:lpwstr>9dN1/GZR7nPWSWUpRiulfvIBjJ8qWlK1HAGU4q+wYcQPxf9uXkQju+/G1hFnjyXOV6wJj+X3Oz1mLvOZi7dNFSnMxwCdbgm9mP/SNhBH5O4xUBw6UhAr7DBmeEbdlcKOhwkHi3s/2FSs0ghq6MaFTIxj331IMPqFIBDPBpE44rQfLWUXu4JYvtc2QAa41c7FAf8WsrZUgiDcKSXHTO6IpUtzaylI7hN5z1Y3XcVzU0ACoWINA20yFMZCAUj0E4w</vt:lpwstr>
  </property>
  <property fmtid="{D5CDD505-2E9C-101B-9397-08002B2CF9AE}" pid="8201" name="_IPGFLOW_P-C97D_E-1_FP-3_SP-2_CV-A18DED15_CN-C4623674">
    <vt:lpwstr>anie1ZFUipWXaSHyQEhxl3g==</vt:lpwstr>
  </property>
  <property fmtid="{D5CDD505-2E9C-101B-9397-08002B2CF9AE}" pid="8202" name="_IPGFLOW_P-C97D_E-0_FP-3_CV-44BF58F7_CN-991A8970">
    <vt:lpwstr>DPSPMK|3|280|2|0</vt:lpwstr>
  </property>
  <property fmtid="{D5CDD505-2E9C-101B-9397-08002B2CF9AE}" pid="8203" name="DOCPROPERTY_INTERNAL_DELFLAGS1">
    <vt:lpwstr>1</vt:lpwstr>
  </property>
  <property fmtid="{D5CDD505-2E9C-101B-9397-08002B2CF9AE}" pid="8204" name="_IPGFLOW_P-C97D_E-0_CV-8E99CE07_CN-76BFA1AB">
    <vt:lpwstr>DPFPMK|3|50|4|0</vt:lpwstr>
  </property>
  <property fmtid="{D5CDD505-2E9C-101B-9397-08002B2CF9AE}" pid="8205" name="_IPGFLOW_P-C97D_E-1_FP-4_SP-1_CV-91E69EDB_CN-6F9F6B74">
    <vt:lpwstr>9dN1/GZR7nPWSWUpRiulftZ32eq2D+L8gJCYjj+8PamvqsJG5wegGW44kLkiRCIz6yP0kRppCVCQKmBaw0ZfPUFL4wqUbwbyk9eu/ngm4yl5VJmPmPOuH47CdRQvbOurws6zlqzPxQApJPZiz09sRjSpFurKz88vMgZHLxXw2/RTUHzFOHzLr8auttqrG0yV/9eqid16sY8CzKQ6JDEsp9pLu4wWJqJO3P/ReHgduUSIiz5PNbGlGswCl56sdZo</vt:lpwstr>
  </property>
  <property fmtid="{D5CDD505-2E9C-101B-9397-08002B2CF9AE}" pid="8206" name="_IPGFLOW_P-C97D_E-1_FP-4_SP-2_CV-C40ADA10_CN-DFFF48D6">
    <vt:lpwstr>r7CAPy8qNt8EncL94cL9Gjw==</vt:lpwstr>
  </property>
  <property fmtid="{D5CDD505-2E9C-101B-9397-08002B2CF9AE}" pid="8207" name="_IPGFLOW_P-C97D_E-0_FP-4_CV-44BF58F7_CN-E4698F28">
    <vt:lpwstr>DPSPMK|3|280|2|0</vt:lpwstr>
  </property>
</Properties>
</file>