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2818" w14:textId="0E3BA3B2" w:rsidR="00CA6817" w:rsidRPr="00A130CF" w:rsidRDefault="00CA6817" w:rsidP="00CA6817">
      <w:pPr>
        <w:widowControl/>
        <w:spacing w:line="301" w:lineRule="atLeast"/>
        <w:jc w:val="center"/>
        <w:outlineLvl w:val="5"/>
        <w:rPr>
          <w:rFonts w:ascii="宋体" w:cs="Tahoma"/>
          <w:b/>
          <w:bCs/>
          <w:kern w:val="0"/>
          <w:sz w:val="28"/>
          <w:szCs w:val="28"/>
        </w:rPr>
      </w:pPr>
      <w:r w:rsidRPr="007F3DB6">
        <w:rPr>
          <w:rFonts w:ascii="宋体" w:hAnsi="宋体" w:cs="Tahoma" w:hint="eastAsia"/>
          <w:b/>
          <w:bCs/>
          <w:kern w:val="0"/>
          <w:sz w:val="28"/>
          <w:szCs w:val="28"/>
        </w:rPr>
        <w:t>财通</w:t>
      </w:r>
      <w:r w:rsidRPr="00A130CF">
        <w:rPr>
          <w:rFonts w:ascii="宋体" w:hAnsi="宋体" w:cs="Tahoma" w:hint="eastAsia"/>
          <w:b/>
          <w:bCs/>
          <w:kern w:val="0"/>
          <w:sz w:val="28"/>
          <w:szCs w:val="28"/>
        </w:rPr>
        <w:t>基金管理有限公司关于旗下基金</w:t>
      </w:r>
      <w:r>
        <w:rPr>
          <w:rFonts w:ascii="宋体" w:hAnsi="宋体" w:cs="Tahoma"/>
          <w:b/>
          <w:bCs/>
          <w:kern w:val="0"/>
          <w:sz w:val="28"/>
          <w:szCs w:val="28"/>
        </w:rPr>
        <w:t>202</w:t>
      </w:r>
      <w:r w:rsidR="004314A3">
        <w:rPr>
          <w:rFonts w:ascii="宋体" w:hAnsi="宋体" w:cs="Tahoma"/>
          <w:b/>
          <w:bCs/>
          <w:kern w:val="0"/>
          <w:sz w:val="28"/>
          <w:szCs w:val="28"/>
        </w:rPr>
        <w:t>1</w:t>
      </w:r>
      <w:r w:rsidRPr="00A130CF">
        <w:rPr>
          <w:rFonts w:ascii="宋体" w:hAnsi="宋体" w:cs="Tahoma" w:hint="eastAsia"/>
          <w:b/>
          <w:bCs/>
          <w:kern w:val="0"/>
          <w:sz w:val="28"/>
          <w:szCs w:val="28"/>
        </w:rPr>
        <w:t>年</w:t>
      </w:r>
      <w:r>
        <w:rPr>
          <w:rFonts w:ascii="宋体" w:hAnsi="宋体" w:cs="Tahoma" w:hint="eastAsia"/>
          <w:b/>
          <w:bCs/>
          <w:kern w:val="0"/>
          <w:sz w:val="28"/>
          <w:szCs w:val="28"/>
        </w:rPr>
        <w:t>半</w:t>
      </w:r>
      <w:r w:rsidRPr="00A130CF">
        <w:rPr>
          <w:rFonts w:ascii="宋体" w:hAnsi="宋体" w:cs="Tahoma" w:hint="eastAsia"/>
          <w:b/>
          <w:bCs/>
          <w:kern w:val="0"/>
          <w:sz w:val="28"/>
          <w:szCs w:val="28"/>
        </w:rPr>
        <w:t>年度资产净值的公告</w:t>
      </w:r>
    </w:p>
    <w:p w14:paraId="7CB9FFE0" w14:textId="77777777" w:rsidR="00CA6817" w:rsidRDefault="00CA6817" w:rsidP="00CA6817"/>
    <w:p w14:paraId="069A2871" w14:textId="210F3A29" w:rsidR="00CA6817" w:rsidRDefault="00CA6817" w:rsidP="00CA6817">
      <w:pPr>
        <w:ind w:firstLineChars="200" w:firstLine="480"/>
        <w:rPr>
          <w:rFonts w:ascii="宋体" w:hAnsi="宋体" w:cs="Tahoma"/>
          <w:kern w:val="0"/>
          <w:sz w:val="24"/>
          <w:szCs w:val="24"/>
        </w:rPr>
      </w:pPr>
      <w:r w:rsidRPr="007F3DB6">
        <w:rPr>
          <w:rFonts w:ascii="宋体" w:hAnsi="宋体" w:cs="Tahoma" w:hint="eastAsia"/>
          <w:kern w:val="0"/>
          <w:sz w:val="24"/>
          <w:szCs w:val="24"/>
        </w:rPr>
        <w:t>经基金托管人核准，截至</w:t>
      </w:r>
      <w:r>
        <w:rPr>
          <w:rFonts w:ascii="宋体" w:hAnsi="宋体" w:cs="Tahoma"/>
          <w:kern w:val="0"/>
          <w:sz w:val="24"/>
          <w:szCs w:val="24"/>
        </w:rPr>
        <w:t>202</w:t>
      </w:r>
      <w:r w:rsidR="004314A3">
        <w:rPr>
          <w:rFonts w:ascii="宋体" w:hAnsi="宋体" w:cs="Tahoma"/>
          <w:kern w:val="0"/>
          <w:sz w:val="24"/>
          <w:szCs w:val="24"/>
        </w:rPr>
        <w:t>1</w:t>
      </w:r>
      <w:r w:rsidRPr="00024EBB">
        <w:rPr>
          <w:rFonts w:ascii="宋体" w:hAnsi="宋体" w:cs="Tahoma"/>
          <w:kern w:val="0"/>
          <w:sz w:val="24"/>
          <w:szCs w:val="24"/>
        </w:rPr>
        <w:t>-</w:t>
      </w:r>
      <w:r>
        <w:rPr>
          <w:rFonts w:ascii="宋体" w:hAnsi="宋体" w:cs="Tahoma"/>
          <w:kern w:val="0"/>
          <w:sz w:val="24"/>
          <w:szCs w:val="24"/>
        </w:rPr>
        <w:t>06</w:t>
      </w:r>
      <w:r w:rsidRPr="00024EBB">
        <w:rPr>
          <w:rFonts w:ascii="宋体" w:hAnsi="宋体" w:cs="Tahoma"/>
          <w:kern w:val="0"/>
          <w:sz w:val="24"/>
          <w:szCs w:val="24"/>
        </w:rPr>
        <w:t>-</w:t>
      </w:r>
      <w:r>
        <w:rPr>
          <w:rFonts w:ascii="宋体" w:hAnsi="宋体" w:cs="Tahoma"/>
          <w:kern w:val="0"/>
          <w:sz w:val="24"/>
          <w:szCs w:val="24"/>
        </w:rPr>
        <w:t>30</w:t>
      </w:r>
      <w:r>
        <w:rPr>
          <w:rFonts w:ascii="宋体" w:hAnsi="宋体" w:cs="Tahoma" w:hint="eastAsia"/>
          <w:kern w:val="0"/>
          <w:sz w:val="24"/>
          <w:szCs w:val="24"/>
        </w:rPr>
        <w:t>，</w:t>
      </w:r>
      <w:r w:rsidRPr="007F3DB6">
        <w:rPr>
          <w:rFonts w:ascii="宋体" w:hAnsi="宋体" w:cs="Tahoma" w:hint="eastAsia"/>
          <w:kern w:val="0"/>
          <w:sz w:val="24"/>
          <w:szCs w:val="24"/>
        </w:rPr>
        <w:t>以下如下：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812"/>
      </w:tblGrid>
      <w:tr w:rsidR="003A5549" w:rsidRPr="003A5549" w14:paraId="533150F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FDF803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C4737B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720001</w:t>
            </w:r>
          </w:p>
        </w:tc>
      </w:tr>
      <w:tr w:rsidR="003A5549" w:rsidRPr="003A5549" w14:paraId="510F0C94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5FC7D6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264D36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通价值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动量混合型证券投资基金</w:t>
            </w:r>
          </w:p>
        </w:tc>
      </w:tr>
      <w:tr w:rsidR="003A5549" w:rsidRPr="003A5549" w14:paraId="143FE98A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96274C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126455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3.9910</w:t>
            </w:r>
          </w:p>
        </w:tc>
      </w:tr>
      <w:tr w:rsidR="003A5549" w:rsidRPr="003A5549" w14:paraId="606BD913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2EF040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67BA4B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4.4620</w:t>
            </w:r>
          </w:p>
        </w:tc>
      </w:tr>
      <w:tr w:rsidR="003A5549" w:rsidRPr="003A5549" w14:paraId="49F2C09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47395C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144DD8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598ED39F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0D3E83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C80F04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325B4FD7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7595B6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A14FDD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2C362836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412B50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CB8E50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720002</w:t>
            </w:r>
          </w:p>
        </w:tc>
      </w:tr>
      <w:tr w:rsidR="003A5549" w:rsidRPr="003A5549" w14:paraId="7BC33948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4B1791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77EEFD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财通可转债债券型证券投资基金A</w:t>
            </w:r>
          </w:p>
        </w:tc>
      </w:tr>
      <w:tr w:rsidR="003A5549" w:rsidRPr="003A5549" w14:paraId="5364E3A9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B7971E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D12557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1.1716</w:t>
            </w:r>
          </w:p>
        </w:tc>
      </w:tr>
      <w:tr w:rsidR="003A5549" w:rsidRPr="003A5549" w14:paraId="41A03963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07E9DC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4782E9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1.5357</w:t>
            </w:r>
          </w:p>
        </w:tc>
      </w:tr>
      <w:tr w:rsidR="003A5549" w:rsidRPr="003A5549" w14:paraId="2BEA007D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AC65F6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7470DD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6E4FBE73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B21950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25EEA4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6D5E3867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44A353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DE961E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64E4A785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2A6C4E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2DD752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003205</w:t>
            </w:r>
          </w:p>
        </w:tc>
      </w:tr>
      <w:tr w:rsidR="003A5549" w:rsidRPr="003A5549" w14:paraId="41ACF5F1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2FB7C4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4DC476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财通可转债债券型证券投资基金C</w:t>
            </w:r>
          </w:p>
        </w:tc>
      </w:tr>
      <w:tr w:rsidR="003A5549" w:rsidRPr="003A5549" w14:paraId="14E93D84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363F43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C9BED3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1.2388</w:t>
            </w:r>
          </w:p>
        </w:tc>
      </w:tr>
      <w:tr w:rsidR="003A5549" w:rsidRPr="003A5549" w14:paraId="6CEBB6D2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2E9AA3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93337A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1.2865</w:t>
            </w:r>
          </w:p>
        </w:tc>
      </w:tr>
      <w:tr w:rsidR="003A5549" w:rsidRPr="003A5549" w14:paraId="2BF2F682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9D1815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55C95F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0C87F369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2E7ACC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CDBEFB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1A5D439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691B1E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E62AB9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32465319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6F747E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78F5F4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720003</w:t>
            </w:r>
          </w:p>
        </w:tc>
      </w:tr>
      <w:tr w:rsidR="003A5549" w:rsidRPr="003A5549" w14:paraId="112F3929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EEEC40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8E3AB4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通收益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增强债券型证券投资基金A</w:t>
            </w:r>
          </w:p>
        </w:tc>
      </w:tr>
      <w:tr w:rsidR="003A5549" w:rsidRPr="003A5549" w14:paraId="31B55258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BB0965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08537A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1.3389</w:t>
            </w:r>
          </w:p>
        </w:tc>
      </w:tr>
      <w:tr w:rsidR="003A5549" w:rsidRPr="003A5549" w14:paraId="0D21F6B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424CEC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31DE68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1.6419</w:t>
            </w:r>
          </w:p>
        </w:tc>
      </w:tr>
      <w:tr w:rsidR="003A5549" w:rsidRPr="003A5549" w14:paraId="21EE8CE9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B03190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0E525F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6DD7E70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7A09D3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7BB0C6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11A017EC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EC7751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4E433B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309CD34E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5C26D8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EF1E2F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003204</w:t>
            </w:r>
          </w:p>
        </w:tc>
      </w:tr>
      <w:tr w:rsidR="003A5549" w:rsidRPr="003A5549" w14:paraId="13B67F51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B632C4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6A7856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通收益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增强债券型证券投资基金C</w:t>
            </w:r>
          </w:p>
        </w:tc>
      </w:tr>
      <w:tr w:rsidR="003A5549" w:rsidRPr="003A5549" w14:paraId="37EC8ABF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B3EFC4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A61E07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1.2866</w:t>
            </w:r>
          </w:p>
        </w:tc>
      </w:tr>
      <w:tr w:rsidR="003A5549" w:rsidRPr="003A5549" w14:paraId="24F950DE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8939B9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1C5311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1.5236</w:t>
            </w:r>
          </w:p>
        </w:tc>
      </w:tr>
      <w:tr w:rsidR="003A5549" w:rsidRPr="003A5549" w14:paraId="596C903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BA024C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9AE93E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54D2D0E4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4E611A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9412FC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5249C752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6A48E6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1F6C0A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06933740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37069E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A9BD04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000042</w:t>
            </w:r>
          </w:p>
        </w:tc>
      </w:tr>
      <w:tr w:rsidR="003A5549" w:rsidRPr="003A5549" w14:paraId="12407528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8BB4FD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4F2D0C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中证财通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中国可持续发展100(ECPI ESG)指数增强型证券投资基金A</w:t>
            </w:r>
          </w:p>
        </w:tc>
      </w:tr>
      <w:tr w:rsidR="003A5549" w:rsidRPr="003A5549" w14:paraId="56496292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DDB339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D57A45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2.0196</w:t>
            </w:r>
          </w:p>
        </w:tc>
      </w:tr>
      <w:tr w:rsidR="003A5549" w:rsidRPr="003A5549" w14:paraId="49942700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8574C5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lastRenderedPageBreak/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8185C2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2.5084</w:t>
            </w:r>
          </w:p>
        </w:tc>
      </w:tr>
      <w:tr w:rsidR="003A5549" w:rsidRPr="003A5549" w14:paraId="5CEEF9F8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3A8F4E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3C7395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146FA8F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6F8909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8D091A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上海银行股份有限公司</w:t>
            </w:r>
          </w:p>
        </w:tc>
      </w:tr>
      <w:tr w:rsidR="003A5549" w:rsidRPr="003A5549" w14:paraId="19E004B4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AB2505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5C10B6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551B22D9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221386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F7D4DB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003184</w:t>
            </w:r>
          </w:p>
        </w:tc>
      </w:tr>
      <w:tr w:rsidR="003A5549" w:rsidRPr="003A5549" w14:paraId="6C7C7B26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D14AF9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DA19FC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中证财通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中国可持续发展100(ECPI ESG)指数增强型证券投资基金C</w:t>
            </w:r>
          </w:p>
        </w:tc>
      </w:tr>
      <w:tr w:rsidR="003A5549" w:rsidRPr="003A5549" w14:paraId="29BE7C82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E8D4E6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E067B8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1.0000</w:t>
            </w:r>
          </w:p>
        </w:tc>
      </w:tr>
      <w:tr w:rsidR="003A5549" w:rsidRPr="003A5549" w14:paraId="31B492A2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BBB481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ACA65E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1.0000</w:t>
            </w:r>
          </w:p>
        </w:tc>
      </w:tr>
      <w:tr w:rsidR="003A5549" w:rsidRPr="003A5549" w14:paraId="72A6460C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76A156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BC43EB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0C799DAA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FDA1F3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DEC475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上海银行股份有限公司</w:t>
            </w:r>
          </w:p>
        </w:tc>
      </w:tr>
      <w:tr w:rsidR="003A5549" w:rsidRPr="003A5549" w14:paraId="62068668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0A23A0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A9A06D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08838EC9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F5F251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01FA18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000017</w:t>
            </w:r>
          </w:p>
        </w:tc>
      </w:tr>
      <w:tr w:rsidR="003A5549" w:rsidRPr="003A5549" w14:paraId="4975B1BD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A095C0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41D774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财通可持续发展主题混合型证券投资基金</w:t>
            </w:r>
          </w:p>
        </w:tc>
      </w:tr>
      <w:tr w:rsidR="003A5549" w:rsidRPr="003A5549" w14:paraId="53D1941C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3307C6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622102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2.2960</w:t>
            </w:r>
          </w:p>
        </w:tc>
      </w:tr>
      <w:tr w:rsidR="003A5549" w:rsidRPr="003A5549" w14:paraId="470AA1D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A2BD30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E4ACF9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3.8880</w:t>
            </w:r>
          </w:p>
        </w:tc>
      </w:tr>
      <w:tr w:rsidR="003A5549" w:rsidRPr="003A5549" w14:paraId="77F899ED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DF02BD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1CEDCC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3385A14D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7361EE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24D1E0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03D4A4ED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889C7A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8BC88B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3D420501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FC7DB8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13DDC8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000497</w:t>
            </w:r>
          </w:p>
        </w:tc>
      </w:tr>
      <w:tr w:rsidR="003A5549" w:rsidRPr="003A5549" w14:paraId="228AD762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8C6C8A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D0CE3C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通纯债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债券型证券投资基金A</w:t>
            </w:r>
          </w:p>
        </w:tc>
      </w:tr>
      <w:tr w:rsidR="003A5549" w:rsidRPr="003A5549" w14:paraId="3CFCBE45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37583C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E4D0D1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1.0657</w:t>
            </w:r>
          </w:p>
        </w:tc>
      </w:tr>
      <w:tr w:rsidR="003A5549" w:rsidRPr="003A5549" w14:paraId="5DAC3A69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71C216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D3A391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1.1412</w:t>
            </w:r>
          </w:p>
        </w:tc>
      </w:tr>
      <w:tr w:rsidR="003A5549" w:rsidRPr="003A5549" w14:paraId="79D827A2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349A3F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B23073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53A52C2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475789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99F69A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2CAB8FC5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29C5B2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362498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34387E13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CB74D3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F1ADA6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003542</w:t>
            </w:r>
          </w:p>
        </w:tc>
      </w:tr>
      <w:tr w:rsidR="003A5549" w:rsidRPr="003A5549" w14:paraId="6AB796E4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64979A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BCC612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通纯债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债券型证券投资基金C</w:t>
            </w:r>
          </w:p>
        </w:tc>
      </w:tr>
      <w:tr w:rsidR="003A5549" w:rsidRPr="003A5549" w14:paraId="7CDA7213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024899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4BE1FE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1.0514</w:t>
            </w:r>
          </w:p>
        </w:tc>
      </w:tr>
      <w:tr w:rsidR="003A5549" w:rsidRPr="003A5549" w14:paraId="2F188CB5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357339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3632F4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1.0836</w:t>
            </w:r>
          </w:p>
        </w:tc>
      </w:tr>
      <w:tr w:rsidR="003A5549" w:rsidRPr="003A5549" w14:paraId="5716CF5E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BDAC92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363CF5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5D165A25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11E25F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CA4106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7CE4997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D8D1AA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944510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4B000552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8E1092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C28242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001480</w:t>
            </w:r>
          </w:p>
        </w:tc>
      </w:tr>
      <w:tr w:rsidR="003A5549" w:rsidRPr="003A5549" w14:paraId="4E6864FA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AD8FF1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1C0040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通成长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优选混合型证券投资基金</w:t>
            </w:r>
          </w:p>
        </w:tc>
      </w:tr>
      <w:tr w:rsidR="003A5549" w:rsidRPr="003A5549" w14:paraId="0A3740F6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5F6A72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27694C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2.0000</w:t>
            </w:r>
          </w:p>
        </w:tc>
      </w:tr>
      <w:tr w:rsidR="003A5549" w:rsidRPr="003A5549" w14:paraId="7CAB215F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4C3D19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74C7ED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2.0000</w:t>
            </w:r>
          </w:p>
        </w:tc>
      </w:tr>
      <w:tr w:rsidR="003A5549" w:rsidRPr="003A5549" w14:paraId="32D749C8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C2C31D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68120E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696204F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83642A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4A858C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783191A9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06610B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69BF5C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4C9CB7B4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0ADF89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D262D1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501001</w:t>
            </w:r>
          </w:p>
        </w:tc>
      </w:tr>
      <w:tr w:rsidR="003A5549" w:rsidRPr="003A5549" w14:paraId="6522E7A8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34040E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306562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财通多策略精选混合型证券投资基金(LOF)</w:t>
            </w:r>
          </w:p>
        </w:tc>
      </w:tr>
      <w:tr w:rsidR="003A5549" w:rsidRPr="003A5549" w14:paraId="59573047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71E16A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8582A3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2.2620</w:t>
            </w:r>
          </w:p>
        </w:tc>
      </w:tr>
      <w:tr w:rsidR="003A5549" w:rsidRPr="003A5549" w14:paraId="5268F784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0E4008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lastRenderedPageBreak/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5F490E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2.2620</w:t>
            </w:r>
          </w:p>
        </w:tc>
      </w:tr>
      <w:tr w:rsidR="003A5549" w:rsidRPr="003A5549" w14:paraId="65BD11AC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FEC6E5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C514B2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49C6190C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15BF30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F8699C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中国光大银行股份有限公司</w:t>
            </w:r>
          </w:p>
        </w:tc>
      </w:tr>
      <w:tr w:rsidR="003A5549" w:rsidRPr="003A5549" w14:paraId="0C7974CA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FBBAC3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DCA7F1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19ADDBD3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A82131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B24466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501015</w:t>
            </w:r>
          </w:p>
        </w:tc>
      </w:tr>
      <w:tr w:rsidR="003A5549" w:rsidRPr="003A5549" w14:paraId="7A9C42D6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DD6F18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9FD045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财通多策略升级混合型证券投资基金(LOF)</w:t>
            </w:r>
          </w:p>
        </w:tc>
      </w:tr>
      <w:tr w:rsidR="003A5549" w:rsidRPr="003A5549" w14:paraId="3F8AB8F0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7BD05A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98E9F8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1.0810</w:t>
            </w:r>
          </w:p>
        </w:tc>
      </w:tr>
      <w:tr w:rsidR="003A5549" w:rsidRPr="003A5549" w14:paraId="41B49F46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7E5A02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F3F127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1.0810</w:t>
            </w:r>
          </w:p>
        </w:tc>
      </w:tr>
      <w:tr w:rsidR="003A5549" w:rsidRPr="003A5549" w14:paraId="5FB9BD86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94F08C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811D8D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4DB50DD5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3A8A7B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8367F0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1DFCFB55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5E084B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15110C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396BE7DC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D42B45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30D1F0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501026</w:t>
            </w:r>
          </w:p>
        </w:tc>
      </w:tr>
      <w:tr w:rsidR="003A5549" w:rsidRPr="003A5549" w14:paraId="5C57D637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BAAA76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CE51B5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财通多策略福享混合型证券投资基金(LOF)</w:t>
            </w:r>
          </w:p>
        </w:tc>
      </w:tr>
      <w:tr w:rsidR="003A5549" w:rsidRPr="003A5549" w14:paraId="7609BD65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0C1D97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7C184A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1.2859</w:t>
            </w:r>
          </w:p>
        </w:tc>
      </w:tr>
      <w:tr w:rsidR="003A5549" w:rsidRPr="003A5549" w14:paraId="5C26CEC7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EB3D2A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3A4964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1.2859</w:t>
            </w:r>
          </w:p>
        </w:tc>
      </w:tr>
      <w:tr w:rsidR="003A5549" w:rsidRPr="003A5549" w14:paraId="1C12912A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7D79B1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56558F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35916E54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F57A9C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119605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中国农业银行股份有限公司</w:t>
            </w:r>
          </w:p>
        </w:tc>
      </w:tr>
      <w:tr w:rsidR="003A5549" w:rsidRPr="003A5549" w14:paraId="0F09367D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742510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62A479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0C010F12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F7C099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488B7D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501028</w:t>
            </w:r>
          </w:p>
        </w:tc>
      </w:tr>
      <w:tr w:rsidR="003A5549" w:rsidRPr="003A5549" w14:paraId="26F9B7AE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FABCAD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C91F89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财通多策略福瑞混合型发起式证券投资基金（LOF）</w:t>
            </w:r>
          </w:p>
        </w:tc>
      </w:tr>
      <w:tr w:rsidR="003A5549" w:rsidRPr="003A5549" w14:paraId="740B6863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508625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DB2163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1.8012</w:t>
            </w:r>
          </w:p>
        </w:tc>
      </w:tr>
      <w:tr w:rsidR="003A5549" w:rsidRPr="003A5549" w14:paraId="4A07F83A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4B09C7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66E8C4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1.8012</w:t>
            </w:r>
          </w:p>
        </w:tc>
      </w:tr>
      <w:tr w:rsidR="003A5549" w:rsidRPr="003A5549" w14:paraId="075C442C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ECA95A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CDBCD3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5341A06C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9AFFE4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FBA259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4B94F90A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7B4257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50E95C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3653CDFA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D22D75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CAAFA5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501032</w:t>
            </w:r>
          </w:p>
        </w:tc>
      </w:tr>
      <w:tr w:rsidR="003A5549" w:rsidRPr="003A5549" w14:paraId="2496CDFC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811C3E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C94D40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财通福盛多策略混合型发起式证券投资基金（LOF）</w:t>
            </w:r>
          </w:p>
        </w:tc>
      </w:tr>
      <w:tr w:rsidR="003A5549" w:rsidRPr="003A5549" w14:paraId="5907A2AA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869144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23C294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1.3308</w:t>
            </w:r>
          </w:p>
        </w:tc>
      </w:tr>
      <w:tr w:rsidR="003A5549" w:rsidRPr="003A5549" w14:paraId="05A38994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4F83DD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269F33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1.3308</w:t>
            </w:r>
          </w:p>
        </w:tc>
      </w:tr>
      <w:tr w:rsidR="003A5549" w:rsidRPr="003A5549" w14:paraId="312984B4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DE1A00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3C4D4E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13A10360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0D4C9D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E508F9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4FBCE05A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30B2ED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F1124C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4772AD58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BF7B27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8873E6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501046</w:t>
            </w:r>
          </w:p>
        </w:tc>
      </w:tr>
      <w:tr w:rsidR="003A5549" w:rsidRPr="003A5549" w14:paraId="404870E4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570E95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7B4059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财通多策略福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定期开放灵活配置混合型发起式证券投资基金</w:t>
            </w:r>
          </w:p>
        </w:tc>
      </w:tr>
      <w:tr w:rsidR="003A5549" w:rsidRPr="003A5549" w14:paraId="6FE0AF80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61FA34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6C7F3C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2.4934</w:t>
            </w:r>
          </w:p>
        </w:tc>
      </w:tr>
      <w:tr w:rsidR="003A5549" w:rsidRPr="003A5549" w14:paraId="4A3A72C8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9B9ABF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3074DA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2.4934</w:t>
            </w:r>
          </w:p>
        </w:tc>
      </w:tr>
      <w:tr w:rsidR="003A5549" w:rsidRPr="003A5549" w14:paraId="7B27FD71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F52333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F834CD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1F99F856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832C55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ECAA7F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4A62E020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0D8B3A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47151F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19B2152D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E3D129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7FE814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005851</w:t>
            </w:r>
          </w:p>
        </w:tc>
      </w:tr>
      <w:tr w:rsidR="003A5549" w:rsidRPr="003A5549" w14:paraId="07A724CE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FE3226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7ABDF6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财通新视野灵活配置混合型证券投资基金A</w:t>
            </w:r>
          </w:p>
        </w:tc>
      </w:tr>
      <w:tr w:rsidR="003A5549" w:rsidRPr="003A5549" w14:paraId="15E7B2E3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23B9BE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3D88EB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1.8223</w:t>
            </w:r>
          </w:p>
        </w:tc>
      </w:tr>
      <w:tr w:rsidR="003A5549" w:rsidRPr="003A5549" w14:paraId="37915913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4C66EF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lastRenderedPageBreak/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B9C55B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1.8223</w:t>
            </w:r>
          </w:p>
        </w:tc>
      </w:tr>
      <w:tr w:rsidR="003A5549" w:rsidRPr="003A5549" w14:paraId="0F8780BC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E12F0A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7A77D8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54C528B8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C6253D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337F52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09D47930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AB7FA3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F0765A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1B21BFFC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739EA1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3D69BB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005959</w:t>
            </w:r>
          </w:p>
        </w:tc>
      </w:tr>
      <w:tr w:rsidR="003A5549" w:rsidRPr="003A5549" w14:paraId="1746FE82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8CEF8F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732147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财通新视野灵活配置混合型证券投资基金C</w:t>
            </w:r>
          </w:p>
        </w:tc>
      </w:tr>
      <w:tr w:rsidR="003A5549" w:rsidRPr="003A5549" w14:paraId="23527520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99E715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E6E94E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1.7786</w:t>
            </w:r>
          </w:p>
        </w:tc>
      </w:tr>
      <w:tr w:rsidR="003A5549" w:rsidRPr="003A5549" w14:paraId="3F206CD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D6409F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1E0260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1.7786</w:t>
            </w:r>
          </w:p>
        </w:tc>
      </w:tr>
      <w:tr w:rsidR="003A5549" w:rsidRPr="003A5549" w14:paraId="41B00E9E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9FCE6F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634C68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615B84FE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A2D8F6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0E236C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239EF8CA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F0A004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DB9953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53790F30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4BB16A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85FEFA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005854</w:t>
            </w:r>
          </w:p>
        </w:tc>
      </w:tr>
      <w:tr w:rsidR="003A5549" w:rsidRPr="003A5549" w14:paraId="57364079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6488F8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8B65DB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财通汇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利纯债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债券型证券投资基金</w:t>
            </w:r>
          </w:p>
        </w:tc>
      </w:tr>
      <w:tr w:rsidR="003A5549" w:rsidRPr="003A5549" w14:paraId="32571D38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754399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533768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1.0293</w:t>
            </w:r>
          </w:p>
        </w:tc>
      </w:tr>
      <w:tr w:rsidR="003A5549" w:rsidRPr="003A5549" w14:paraId="4F538C94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308B0B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F6FCE8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1.1281</w:t>
            </w:r>
          </w:p>
        </w:tc>
      </w:tr>
      <w:tr w:rsidR="003A5549" w:rsidRPr="003A5549" w14:paraId="27DE7796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344DAB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386726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721965A2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C9E7D8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741605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江苏银行股份有限公司</w:t>
            </w:r>
          </w:p>
        </w:tc>
      </w:tr>
      <w:tr w:rsidR="003A5549" w:rsidRPr="003A5549" w14:paraId="7F229EB3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35CE00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D0A4C6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3D268BAF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E2F469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6B3072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006157</w:t>
            </w:r>
          </w:p>
        </w:tc>
      </w:tr>
      <w:tr w:rsidR="003A5549" w:rsidRPr="003A5549" w14:paraId="4F3CF18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AC97F9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F313EA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财通量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化核心优选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混合型证券投资基金</w:t>
            </w:r>
          </w:p>
        </w:tc>
      </w:tr>
      <w:tr w:rsidR="003A5549" w:rsidRPr="003A5549" w14:paraId="2FD3938E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00B44E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B60135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1.8535</w:t>
            </w:r>
          </w:p>
        </w:tc>
      </w:tr>
      <w:tr w:rsidR="003A5549" w:rsidRPr="003A5549" w14:paraId="29C989F2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2D06E0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11ABCC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1.8535</w:t>
            </w:r>
          </w:p>
        </w:tc>
      </w:tr>
      <w:tr w:rsidR="003A5549" w:rsidRPr="003A5549" w14:paraId="455AB8BD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3BDC66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27248A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6FDBD30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46E04B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BB813C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6AB9C818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F3C42B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5D8016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2B3F21B0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43E231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ED562E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005853</w:t>
            </w:r>
          </w:p>
        </w:tc>
      </w:tr>
      <w:tr w:rsidR="003A5549" w:rsidRPr="003A5549" w14:paraId="30175ABA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FFC2F8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8B76E8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通聚利纯债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债券型证券投资基金</w:t>
            </w:r>
          </w:p>
        </w:tc>
      </w:tr>
      <w:tr w:rsidR="003A5549" w:rsidRPr="003A5549" w14:paraId="5597754F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B0061D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8B57D5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1.0093</w:t>
            </w:r>
          </w:p>
        </w:tc>
      </w:tr>
      <w:tr w:rsidR="003A5549" w:rsidRPr="003A5549" w14:paraId="52DD0D30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E7C42B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0178F3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1.0954</w:t>
            </w:r>
          </w:p>
        </w:tc>
      </w:tr>
      <w:tr w:rsidR="003A5549" w:rsidRPr="003A5549" w14:paraId="7089D71E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54FC1E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FCDAD9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3ED271CE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30E827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EB131D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江苏银行股份有限公司</w:t>
            </w:r>
          </w:p>
        </w:tc>
      </w:tr>
      <w:tr w:rsidR="003A5549" w:rsidRPr="003A5549" w14:paraId="602FB3BF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A64BE1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5DDFC9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560F9C9D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10F9B8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ECD53A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006502</w:t>
            </w:r>
          </w:p>
        </w:tc>
      </w:tr>
      <w:tr w:rsidR="003A5549" w:rsidRPr="003A5549" w14:paraId="1BF9CE8A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FF8169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B886E3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财通集成电路产业股票型证券投资基金A</w:t>
            </w:r>
          </w:p>
        </w:tc>
      </w:tr>
      <w:tr w:rsidR="003A5549" w:rsidRPr="003A5549" w14:paraId="53A25A37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975365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0B24F8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2.2169</w:t>
            </w:r>
          </w:p>
        </w:tc>
      </w:tr>
      <w:tr w:rsidR="003A5549" w:rsidRPr="003A5549" w14:paraId="5EAC5B3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66BDE3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338374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2.2169</w:t>
            </w:r>
          </w:p>
        </w:tc>
      </w:tr>
      <w:tr w:rsidR="003A5549" w:rsidRPr="003A5549" w14:paraId="28DFD26E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534BD2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348548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513263BD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D98847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F1E1C5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198B0CF1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529289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7072E6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06AD9825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67C3AE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6EBFF4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006503</w:t>
            </w:r>
          </w:p>
        </w:tc>
      </w:tr>
      <w:tr w:rsidR="003A5549" w:rsidRPr="003A5549" w14:paraId="430B222D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CB28A4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86E85A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财通集成电路产业股票型证券投资基金C</w:t>
            </w:r>
          </w:p>
        </w:tc>
      </w:tr>
      <w:tr w:rsidR="003A5549" w:rsidRPr="003A5549" w14:paraId="51F87851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D2AFA9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4DBDEA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2.1715</w:t>
            </w:r>
          </w:p>
        </w:tc>
      </w:tr>
      <w:tr w:rsidR="003A5549" w:rsidRPr="003A5549" w14:paraId="6156B0F6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42C8D3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C33913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2.1715</w:t>
            </w:r>
          </w:p>
        </w:tc>
      </w:tr>
      <w:tr w:rsidR="003A5549" w:rsidRPr="003A5549" w14:paraId="0A46F1C1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5CFC06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lastRenderedPageBreak/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E14427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6EA27DA2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EB52BC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75CCFF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211520B3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ABAA05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4A535F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1FBD2EFC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2943B2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BAF50D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005850</w:t>
            </w:r>
          </w:p>
        </w:tc>
      </w:tr>
      <w:tr w:rsidR="003A5549" w:rsidRPr="003A5549" w14:paraId="47B8789C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7C03C1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4CDD6D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财通量化价值优选灵活配置混合型证券投资基金</w:t>
            </w:r>
          </w:p>
        </w:tc>
      </w:tr>
      <w:tr w:rsidR="003A5549" w:rsidRPr="003A5549" w14:paraId="13B493C2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AF7C57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E5F93C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1.7121</w:t>
            </w:r>
          </w:p>
        </w:tc>
      </w:tr>
      <w:tr w:rsidR="003A5549" w:rsidRPr="003A5549" w14:paraId="25EA9290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1952CE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2E77E7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1.7121</w:t>
            </w:r>
          </w:p>
        </w:tc>
      </w:tr>
      <w:tr w:rsidR="003A5549" w:rsidRPr="003A5549" w14:paraId="6AEB7FFD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3056C2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213568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5D8A4DD7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799EBF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6FF5C7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中国光大银行股份有限公司</w:t>
            </w:r>
          </w:p>
        </w:tc>
      </w:tr>
      <w:tr w:rsidR="003A5549" w:rsidRPr="003A5549" w14:paraId="3562B793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DD9157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C18257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5DBD65F2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7295EB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92363E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006522</w:t>
            </w:r>
          </w:p>
        </w:tc>
      </w:tr>
      <w:tr w:rsidR="003A5549" w:rsidRPr="003A5549" w14:paraId="20435619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5FCCFA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EB7123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财通新兴蓝筹混合型证券投资基金A</w:t>
            </w:r>
          </w:p>
        </w:tc>
      </w:tr>
      <w:tr w:rsidR="003A5549" w:rsidRPr="003A5549" w14:paraId="3D363C8F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24ACFC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B12D9B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1.7195</w:t>
            </w:r>
          </w:p>
        </w:tc>
      </w:tr>
      <w:tr w:rsidR="003A5549" w:rsidRPr="003A5549" w14:paraId="24EF6961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4BE0AF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9B6CD5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1.7195</w:t>
            </w:r>
          </w:p>
        </w:tc>
      </w:tr>
      <w:tr w:rsidR="003A5549" w:rsidRPr="003A5549" w14:paraId="1605C80E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FAA769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995771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46AFBA78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6D884B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B696E0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2E611C68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E916E0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C36D39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11873A89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E8B8A9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A5171C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006523</w:t>
            </w:r>
          </w:p>
        </w:tc>
      </w:tr>
      <w:tr w:rsidR="003A5549" w:rsidRPr="003A5549" w14:paraId="5D487771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BDD5FA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6AC5BB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财通新兴蓝筹混合型证券投资基金C</w:t>
            </w:r>
          </w:p>
        </w:tc>
      </w:tr>
      <w:tr w:rsidR="003A5549" w:rsidRPr="003A5549" w14:paraId="700D0750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01B07B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803ACE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1.6872</w:t>
            </w:r>
          </w:p>
        </w:tc>
      </w:tr>
      <w:tr w:rsidR="003A5549" w:rsidRPr="003A5549" w14:paraId="02943330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EDE696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57E1FB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1.6872</w:t>
            </w:r>
          </w:p>
        </w:tc>
      </w:tr>
      <w:tr w:rsidR="003A5549" w:rsidRPr="003A5549" w14:paraId="3E4420A6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A7C5B6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FCC5E2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77B671B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6A556D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00194C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3B361560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D361D6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012C5A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11FD2E98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4DEDF1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52044D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006965</w:t>
            </w:r>
          </w:p>
        </w:tc>
      </w:tr>
      <w:tr w:rsidR="003A5549" w:rsidRPr="003A5549" w14:paraId="6B144FBC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8F12BD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72B16B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安瑞短债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债券型证券投资基金A</w:t>
            </w:r>
          </w:p>
        </w:tc>
      </w:tr>
      <w:tr w:rsidR="003A5549" w:rsidRPr="003A5549" w14:paraId="1D70A4C0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543E1E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83DFF1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1.0803</w:t>
            </w:r>
          </w:p>
        </w:tc>
      </w:tr>
      <w:tr w:rsidR="003A5549" w:rsidRPr="003A5549" w14:paraId="11BD12E2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56D097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311823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1.0873</w:t>
            </w:r>
          </w:p>
        </w:tc>
      </w:tr>
      <w:tr w:rsidR="003A5549" w:rsidRPr="003A5549" w14:paraId="0C7ABA62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D8A239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784609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37CE2403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B4CEB2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0E7630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3A7308F2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A484A3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254635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5B9398E4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A2B02A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F12B41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006966</w:t>
            </w:r>
          </w:p>
        </w:tc>
      </w:tr>
      <w:tr w:rsidR="003A5549" w:rsidRPr="003A5549" w14:paraId="11374D85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85D480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DA22A2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安瑞短债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债券型证券投资基金C</w:t>
            </w:r>
          </w:p>
        </w:tc>
      </w:tr>
      <w:tr w:rsidR="003A5549" w:rsidRPr="003A5549" w14:paraId="782C6D17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1A5A1C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A3B836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1.0719</w:t>
            </w:r>
          </w:p>
        </w:tc>
      </w:tr>
      <w:tr w:rsidR="003A5549" w:rsidRPr="003A5549" w14:paraId="5F7C851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B61FC6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91D98D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1.0782</w:t>
            </w:r>
          </w:p>
        </w:tc>
      </w:tr>
      <w:tr w:rsidR="003A5549" w:rsidRPr="003A5549" w14:paraId="07BFB8AA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70B4E5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7C8A71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07EE0B20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11BFCE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9C28ED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3E95DAF0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22D6F4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41256B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2AA90B9A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5FCF9F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50E24D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006658</w:t>
            </w:r>
          </w:p>
        </w:tc>
      </w:tr>
      <w:tr w:rsidR="003A5549" w:rsidRPr="003A5549" w14:paraId="243D46CF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22EDA3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A75CCC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财通中证香港红利等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权投资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指数型证券投资基金A</w:t>
            </w:r>
          </w:p>
        </w:tc>
      </w:tr>
      <w:tr w:rsidR="003A5549" w:rsidRPr="003A5549" w14:paraId="1F3DF64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DD2313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3B7DA4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0.9664</w:t>
            </w:r>
          </w:p>
        </w:tc>
      </w:tr>
      <w:tr w:rsidR="003A5549" w:rsidRPr="003A5549" w14:paraId="2439A8FA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71E519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12C1BF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0.9664</w:t>
            </w:r>
          </w:p>
        </w:tc>
      </w:tr>
      <w:tr w:rsidR="003A5549" w:rsidRPr="003A5549" w14:paraId="1026A0B9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31434E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93EFAC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7DA17B16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4F08E2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lastRenderedPageBreak/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B8B64A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中国农业银行股份有限公司</w:t>
            </w:r>
          </w:p>
        </w:tc>
      </w:tr>
      <w:tr w:rsidR="003A5549" w:rsidRPr="003A5549" w14:paraId="3D4DF125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6FBF71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B4265F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0DACAE60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228F89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8D4FAF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006659</w:t>
            </w:r>
          </w:p>
        </w:tc>
      </w:tr>
      <w:tr w:rsidR="003A5549" w:rsidRPr="003A5549" w14:paraId="5C47B635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4AA47C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390924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财通中证香港红利等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权投资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指数型证券投资基金C</w:t>
            </w:r>
          </w:p>
        </w:tc>
      </w:tr>
      <w:tr w:rsidR="003A5549" w:rsidRPr="003A5549" w14:paraId="2DE4CB09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625ECF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80188A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0.9600</w:t>
            </w:r>
          </w:p>
        </w:tc>
      </w:tr>
      <w:tr w:rsidR="003A5549" w:rsidRPr="003A5549" w14:paraId="60B7F75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D4DD39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DBC027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0.9600</w:t>
            </w:r>
          </w:p>
        </w:tc>
      </w:tr>
      <w:tr w:rsidR="003A5549" w:rsidRPr="003A5549" w14:paraId="49521DC9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C9953C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12F941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13754006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E4D8E9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064509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中国农业银行股份有限公司</w:t>
            </w:r>
          </w:p>
        </w:tc>
      </w:tr>
      <w:tr w:rsidR="003A5549" w:rsidRPr="003A5549" w14:paraId="19EB2BC6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425E75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D29DC0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2987A991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DFB10F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3C78D6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501085</w:t>
            </w:r>
          </w:p>
        </w:tc>
      </w:tr>
      <w:tr w:rsidR="003A5549" w:rsidRPr="003A5549" w14:paraId="7DE74C7C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480E5A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FF750E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科创主题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3年封闭运作灵活配置混合型证券投资基金</w:t>
            </w:r>
          </w:p>
        </w:tc>
      </w:tr>
      <w:tr w:rsidR="003A5549" w:rsidRPr="003A5549" w14:paraId="79DF81DE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D6E357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8052EC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1.6000</w:t>
            </w:r>
          </w:p>
        </w:tc>
      </w:tr>
      <w:tr w:rsidR="003A5549" w:rsidRPr="003A5549" w14:paraId="4B99BB09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E86274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B9C70A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1.6000</w:t>
            </w:r>
          </w:p>
        </w:tc>
      </w:tr>
      <w:tr w:rsidR="003A5549" w:rsidRPr="003A5549" w14:paraId="0FF50C76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3A92D5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C3D8A7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7B36B6C8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6EBC4A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DE37CC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1EC1C0B1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D0F045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426C78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474770FD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A0A0BB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E6F1A0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007554</w:t>
            </w:r>
          </w:p>
        </w:tc>
      </w:tr>
      <w:tr w:rsidR="003A5549" w:rsidRPr="003A5549" w14:paraId="5FC0CCDF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AC674F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A815C5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通恒利纯债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债券型证券投资基金</w:t>
            </w:r>
          </w:p>
        </w:tc>
      </w:tr>
      <w:tr w:rsidR="003A5549" w:rsidRPr="003A5549" w14:paraId="56FA4C42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280819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6F8845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1.0055</w:t>
            </w:r>
          </w:p>
        </w:tc>
      </w:tr>
      <w:tr w:rsidR="003A5549" w:rsidRPr="003A5549" w14:paraId="7882E95F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B4C6F7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E5D333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1.0155</w:t>
            </w:r>
          </w:p>
        </w:tc>
      </w:tr>
      <w:tr w:rsidR="003A5549" w:rsidRPr="003A5549" w14:paraId="4D82FF53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13FCF4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7FFDB0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5500DBCE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589F42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869918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徽商银行股份有限公司</w:t>
            </w:r>
          </w:p>
        </w:tc>
      </w:tr>
      <w:tr w:rsidR="003A5549" w:rsidRPr="003A5549" w14:paraId="7113FB2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CFD600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F59BF7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42E62CA1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6979BE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143D8F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007756</w:t>
            </w:r>
          </w:p>
        </w:tc>
      </w:tr>
      <w:tr w:rsidR="003A5549" w:rsidRPr="003A5549" w14:paraId="308463E4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34AF43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D8849C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通久利三个月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定期开放债券型发起式证券投资基金</w:t>
            </w:r>
          </w:p>
        </w:tc>
      </w:tr>
      <w:tr w:rsidR="003A5549" w:rsidRPr="003A5549" w14:paraId="1C905F64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1F8E59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48BA6F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1.0131</w:t>
            </w:r>
          </w:p>
        </w:tc>
      </w:tr>
      <w:tr w:rsidR="003A5549" w:rsidRPr="003A5549" w14:paraId="75116CE9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9A8521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963647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1.0501</w:t>
            </w:r>
          </w:p>
        </w:tc>
      </w:tr>
      <w:tr w:rsidR="003A5549" w:rsidRPr="003A5549" w14:paraId="2EA8CE5F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88C1E7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279330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5A91AD87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D01D92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AF52B7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28E55E2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1BAF58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C69FB9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4876CFB1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25A65B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0FC41D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008678</w:t>
            </w:r>
          </w:p>
        </w:tc>
      </w:tr>
      <w:tr w:rsidR="003A5549" w:rsidRPr="003A5549" w14:paraId="62579B5E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10A8A1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C5FCD6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通兴利纯债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12个月定期开放债券型发起式证券投资基金</w:t>
            </w:r>
          </w:p>
        </w:tc>
      </w:tr>
      <w:tr w:rsidR="003A5549" w:rsidRPr="003A5549" w14:paraId="5656FDA7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5F052C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FA41F7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1.0188</w:t>
            </w:r>
          </w:p>
        </w:tc>
      </w:tr>
      <w:tr w:rsidR="003A5549" w:rsidRPr="003A5549" w14:paraId="7FB97A6A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24DD42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ED07F8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1.0188</w:t>
            </w:r>
          </w:p>
        </w:tc>
      </w:tr>
      <w:tr w:rsidR="003A5549" w:rsidRPr="003A5549" w14:paraId="2075D6D0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99A37F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C60966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1C8428FF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3BEBFC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7D11E4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招商银行股份有限公司</w:t>
            </w:r>
          </w:p>
        </w:tc>
      </w:tr>
      <w:tr w:rsidR="003A5549" w:rsidRPr="003A5549" w14:paraId="304BF3DA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5257AE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9E7E51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744679E7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CD6C5E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672918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008575</w:t>
            </w:r>
          </w:p>
        </w:tc>
      </w:tr>
      <w:tr w:rsidR="003A5549" w:rsidRPr="003A5549" w14:paraId="246FC6C0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EBF8F2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5E384F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通裕惠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63个月定期开放债券型证券投资基金</w:t>
            </w:r>
          </w:p>
        </w:tc>
      </w:tr>
      <w:tr w:rsidR="003A5549" w:rsidRPr="003A5549" w14:paraId="62E9C166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F288C3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198EDD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1.0172</w:t>
            </w:r>
          </w:p>
        </w:tc>
      </w:tr>
      <w:tr w:rsidR="003A5549" w:rsidRPr="003A5549" w14:paraId="0C0B05B3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CAD53E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0788EC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1.0352</w:t>
            </w:r>
          </w:p>
        </w:tc>
      </w:tr>
      <w:tr w:rsidR="003A5549" w:rsidRPr="003A5549" w14:paraId="501AC77C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DE6527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lastRenderedPageBreak/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7F72A3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7BC830B2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E63BB8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31E484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上海浦东发展银行股份有限公司</w:t>
            </w:r>
          </w:p>
        </w:tc>
      </w:tr>
      <w:tr w:rsidR="003A5549" w:rsidRPr="003A5549" w14:paraId="404B3FD7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A01197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73BE84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01C2A27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1DCF69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4ECF6B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009062</w:t>
            </w:r>
          </w:p>
        </w:tc>
      </w:tr>
      <w:tr w:rsidR="003A5549" w:rsidRPr="003A5549" w14:paraId="221247FE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2DFF8C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558286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财通智慧成长混合型证券投资基金A</w:t>
            </w:r>
          </w:p>
        </w:tc>
      </w:tr>
      <w:tr w:rsidR="003A5549" w:rsidRPr="003A5549" w14:paraId="2B4EEE6C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2608F9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D70CC0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1.3192</w:t>
            </w:r>
          </w:p>
        </w:tc>
      </w:tr>
      <w:tr w:rsidR="003A5549" w:rsidRPr="003A5549" w14:paraId="4C79FCBA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E1D779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B815A8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1.3192</w:t>
            </w:r>
          </w:p>
        </w:tc>
      </w:tr>
      <w:tr w:rsidR="003A5549" w:rsidRPr="003A5549" w14:paraId="01F46B08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EE13AB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195915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2B6D5ACC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8BAB18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D39548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787D94C5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D41191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56BED5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70D905E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4C14C2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693D82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009063</w:t>
            </w:r>
          </w:p>
        </w:tc>
      </w:tr>
      <w:tr w:rsidR="003A5549" w:rsidRPr="003A5549" w14:paraId="72CC00A0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0C504D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157079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财通智慧成长混合型证券投资基金C</w:t>
            </w:r>
          </w:p>
        </w:tc>
      </w:tr>
      <w:tr w:rsidR="003A5549" w:rsidRPr="003A5549" w14:paraId="5FA57F03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740FE3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365B38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1.3062</w:t>
            </w:r>
          </w:p>
        </w:tc>
      </w:tr>
      <w:tr w:rsidR="003A5549" w:rsidRPr="003A5549" w14:paraId="50D7D346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B0673A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19088A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1.3062</w:t>
            </w:r>
          </w:p>
        </w:tc>
      </w:tr>
      <w:tr w:rsidR="003A5549" w:rsidRPr="003A5549" w14:paraId="4087D78E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2D1057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7CB625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30421A56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665456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624E3C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407A4EC3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2F92A0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BCF72F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326EC4EB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F2C714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7033E0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006967</w:t>
            </w:r>
          </w:p>
        </w:tc>
      </w:tr>
      <w:tr w:rsidR="003A5549" w:rsidRPr="003A5549" w14:paraId="008CB456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E853E5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8B4863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财通行业龙头精选混合型证券投资基金A</w:t>
            </w:r>
          </w:p>
        </w:tc>
      </w:tr>
      <w:tr w:rsidR="003A5549" w:rsidRPr="003A5549" w14:paraId="7984B01A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0EEF30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9ED23D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1.4563</w:t>
            </w:r>
          </w:p>
        </w:tc>
      </w:tr>
      <w:tr w:rsidR="003A5549" w:rsidRPr="003A5549" w14:paraId="2DC3283E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264D86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1CF6E3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1.4563</w:t>
            </w:r>
          </w:p>
        </w:tc>
      </w:tr>
      <w:tr w:rsidR="003A5549" w:rsidRPr="003A5549" w14:paraId="2883A36D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2EB8F3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1E20FC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54F1287F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D21628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4CE2F1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中国农业银行股份有限公司</w:t>
            </w:r>
          </w:p>
        </w:tc>
      </w:tr>
      <w:tr w:rsidR="003A5549" w:rsidRPr="003A5549" w14:paraId="77DC738E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2AB713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62440F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688EE33E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F4A012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51B04A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006968</w:t>
            </w:r>
          </w:p>
        </w:tc>
      </w:tr>
      <w:tr w:rsidR="003A5549" w:rsidRPr="003A5549" w14:paraId="5D014468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CB0BA8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2F0DAA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财通行业龙头精选混合型证券投资基金C</w:t>
            </w:r>
          </w:p>
        </w:tc>
      </w:tr>
      <w:tr w:rsidR="003A5549" w:rsidRPr="003A5549" w14:paraId="6B56CF2E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4AA40C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2838A2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1.4491</w:t>
            </w:r>
          </w:p>
        </w:tc>
      </w:tr>
      <w:tr w:rsidR="003A5549" w:rsidRPr="003A5549" w14:paraId="09803DC2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C57049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1579F1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1.4491</w:t>
            </w:r>
          </w:p>
        </w:tc>
      </w:tr>
      <w:tr w:rsidR="003A5549" w:rsidRPr="003A5549" w14:paraId="2D76AA59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7CDF89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3C7A7A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7BDD13D3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C71F08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A25168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中国农业银行股份有限公司</w:t>
            </w:r>
          </w:p>
        </w:tc>
      </w:tr>
      <w:tr w:rsidR="003A5549" w:rsidRPr="003A5549" w14:paraId="7C1901A1" w14:textId="77777777" w:rsidTr="003A5549">
        <w:trPr>
          <w:trHeight w:val="21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B4E721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B7B167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55B29CC3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660851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FDF545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008983</w:t>
            </w:r>
          </w:p>
        </w:tc>
      </w:tr>
      <w:tr w:rsidR="003A5549" w:rsidRPr="003A5549" w14:paraId="6D19DC57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034CFE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5190D2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财通科技创新混合型证券投资基金A</w:t>
            </w:r>
          </w:p>
        </w:tc>
      </w:tr>
      <w:tr w:rsidR="003A5549" w:rsidRPr="003A5549" w14:paraId="5E622050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426F3A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55D7BC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1.1339</w:t>
            </w:r>
          </w:p>
        </w:tc>
      </w:tr>
      <w:tr w:rsidR="003A5549" w:rsidRPr="003A5549" w14:paraId="1D4FA418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57E7E8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0C9806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1.1339</w:t>
            </w:r>
          </w:p>
        </w:tc>
      </w:tr>
      <w:tr w:rsidR="003A5549" w:rsidRPr="003A5549" w14:paraId="53825551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356FAC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AE021E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0B390315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A0FE48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EC01D8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2D0C9E1A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53803F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0FCCB3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423B27FD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81A0A0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9FEE24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008984</w:t>
            </w:r>
          </w:p>
        </w:tc>
      </w:tr>
      <w:tr w:rsidR="003A5549" w:rsidRPr="003A5549" w14:paraId="7E6F5D88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279F44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B9DC3D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财通科技创新混合型证券投资基金C</w:t>
            </w:r>
          </w:p>
        </w:tc>
      </w:tr>
      <w:tr w:rsidR="003A5549" w:rsidRPr="003A5549" w14:paraId="57A81392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164145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76DBAE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1.1250</w:t>
            </w:r>
          </w:p>
        </w:tc>
      </w:tr>
      <w:tr w:rsidR="003A5549" w:rsidRPr="003A5549" w14:paraId="270806F4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603B83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基金份额累计净值：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7BE9FD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1.1250</w:t>
            </w:r>
          </w:p>
        </w:tc>
      </w:tr>
      <w:tr w:rsidR="003A5549" w:rsidRPr="003A5549" w14:paraId="6891F07F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9FF896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B47B25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0C923AE3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1C4351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lastRenderedPageBreak/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F3698D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1258C493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0E9D49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58D21D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61A001E8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279F21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B4999D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009970</w:t>
            </w:r>
          </w:p>
        </w:tc>
      </w:tr>
      <w:tr w:rsidR="003A5549" w:rsidRPr="003A5549" w14:paraId="0E12E47D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276069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4E7722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财通内需增长12个月定期开放混合型证券投资基金</w:t>
            </w:r>
          </w:p>
        </w:tc>
      </w:tr>
      <w:tr w:rsidR="003A5549" w:rsidRPr="003A5549" w14:paraId="2C303164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5D44A3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基金万分收益：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C30837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1.1486</w:t>
            </w:r>
          </w:p>
        </w:tc>
      </w:tr>
      <w:tr w:rsidR="003A5549" w:rsidRPr="003A5549" w14:paraId="746C31FC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FE395E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基金七日收益率:：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8FAB12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1.1486</w:t>
            </w:r>
          </w:p>
        </w:tc>
      </w:tr>
      <w:tr w:rsidR="003A5549" w:rsidRPr="003A5549" w14:paraId="42763552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5C68F8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D7DE99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5E85EFD2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BE855D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B32FFA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5D23DD7C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34E42C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C65817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69DC7965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3F4CD9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180EBA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008746</w:t>
            </w:r>
          </w:p>
        </w:tc>
      </w:tr>
      <w:tr w:rsidR="003A5549" w:rsidRPr="003A5549" w14:paraId="2116B107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A2A05D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92EBD0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财通多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利纯债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债券型证券投资基金</w:t>
            </w:r>
          </w:p>
        </w:tc>
      </w:tr>
      <w:tr w:rsidR="003A5549" w:rsidRPr="003A5549" w14:paraId="2A4143B5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E921A3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基金万分收益：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60433B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1.0094</w:t>
            </w:r>
          </w:p>
        </w:tc>
      </w:tr>
      <w:tr w:rsidR="003A5549" w:rsidRPr="003A5549" w14:paraId="376E4E93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4CF482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基金七日收益率:：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F0ED78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1.0094</w:t>
            </w:r>
          </w:p>
        </w:tc>
      </w:tr>
      <w:tr w:rsidR="003A5549" w:rsidRPr="003A5549" w14:paraId="1AA5A94C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DC927A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903321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2C4344DD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05C95A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AE55D9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南京银行股份有限公司</w:t>
            </w:r>
          </w:p>
        </w:tc>
      </w:tr>
      <w:tr w:rsidR="003A5549" w:rsidRPr="003A5549" w14:paraId="5B461C77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BB5AD2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3C1577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4091E136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BBEFB2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8B55BD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010502</w:t>
            </w:r>
          </w:p>
        </w:tc>
      </w:tr>
      <w:tr w:rsidR="003A5549" w:rsidRPr="003A5549" w14:paraId="0921D8A1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779A9B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171785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财通裕泰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87个月定期开放债券型证券投资基金</w:t>
            </w:r>
          </w:p>
        </w:tc>
      </w:tr>
      <w:tr w:rsidR="003A5549" w:rsidRPr="003A5549" w14:paraId="0C7BEC38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2804F1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基金万分收益：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F67CEF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1.0243</w:t>
            </w:r>
          </w:p>
        </w:tc>
      </w:tr>
      <w:tr w:rsidR="003A5549" w:rsidRPr="003A5549" w14:paraId="4F94A6BE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921D7F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基金七日收益率:：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26609D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1.0243</w:t>
            </w:r>
          </w:p>
        </w:tc>
      </w:tr>
      <w:tr w:rsidR="003A5549" w:rsidRPr="003A5549" w14:paraId="01EFA647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4CDA9D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0FA007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0501A162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1CAA03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572826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兴业银行股份有限公司</w:t>
            </w:r>
          </w:p>
        </w:tc>
      </w:tr>
      <w:tr w:rsidR="003A5549" w:rsidRPr="003A5549" w14:paraId="12FC4D68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A98D8A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4BC9DB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737E37C8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43237E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598017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010636</w:t>
            </w:r>
          </w:p>
        </w:tc>
      </w:tr>
      <w:tr w:rsidR="003A5549" w:rsidRPr="003A5549" w14:paraId="1C4D72C3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C2EDAE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C90DBC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通安盈混合型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证券投资基金A</w:t>
            </w:r>
          </w:p>
        </w:tc>
      </w:tr>
      <w:tr w:rsidR="003A5549" w:rsidRPr="003A5549" w14:paraId="5BADEE92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2385F2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基金万分收益：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7A763D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1.0493</w:t>
            </w:r>
          </w:p>
        </w:tc>
      </w:tr>
      <w:tr w:rsidR="003A5549" w:rsidRPr="003A5549" w14:paraId="461830F4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AA62B1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基金七日收益率:：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3D0A35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1.0493</w:t>
            </w:r>
          </w:p>
        </w:tc>
      </w:tr>
      <w:tr w:rsidR="003A5549" w:rsidRPr="003A5549" w14:paraId="48485182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91AD86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5EBF5F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73153B7E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96BD25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8709BC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兴业银行股份有限公司</w:t>
            </w:r>
          </w:p>
        </w:tc>
      </w:tr>
      <w:tr w:rsidR="003A5549" w:rsidRPr="003A5549" w14:paraId="1FE2B150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09849F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D5924B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0AD6CA9E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6B9175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5C03C5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010637</w:t>
            </w:r>
          </w:p>
        </w:tc>
      </w:tr>
      <w:tr w:rsidR="003A5549" w:rsidRPr="003A5549" w14:paraId="2805EDA8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D27C50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9BF394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通安盈混合型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证券投资基金C</w:t>
            </w:r>
          </w:p>
        </w:tc>
      </w:tr>
      <w:tr w:rsidR="003A5549" w:rsidRPr="003A5549" w14:paraId="2969C2DF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67AFFB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基金万分收益：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7B1572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1.0474</w:t>
            </w:r>
          </w:p>
        </w:tc>
      </w:tr>
      <w:tr w:rsidR="003A5549" w:rsidRPr="003A5549" w14:paraId="3DF41B97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965ABF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基金七日收益率:：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C83237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1.0474</w:t>
            </w:r>
          </w:p>
        </w:tc>
      </w:tr>
      <w:tr w:rsidR="003A5549" w:rsidRPr="003A5549" w14:paraId="2637E067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8D352C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E1AD3B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44678679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8A8A49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8BFE2A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兴业银行股份有限公司</w:t>
            </w:r>
          </w:p>
        </w:tc>
      </w:tr>
      <w:tr w:rsidR="003A5549" w:rsidRPr="003A5549" w14:paraId="41E4EAE8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29EAD5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C6BE2B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5E5F3F77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614A61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1358C9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010418</w:t>
            </w:r>
          </w:p>
        </w:tc>
      </w:tr>
      <w:tr w:rsidR="003A5549" w:rsidRPr="003A5549" w14:paraId="7811DE37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712A46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13ACE8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财通景气行业一年封闭运作混合型证券投资基金</w:t>
            </w:r>
          </w:p>
        </w:tc>
      </w:tr>
      <w:tr w:rsidR="003A5549" w:rsidRPr="003A5549" w14:paraId="0D7C2367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086E7C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基金万分收益：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276AA9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1.0090</w:t>
            </w:r>
          </w:p>
        </w:tc>
      </w:tr>
      <w:tr w:rsidR="003A5549" w:rsidRPr="003A5549" w14:paraId="6A8F1B64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E66DC2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基金七日收益率:：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B1833F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1.0090</w:t>
            </w:r>
          </w:p>
        </w:tc>
      </w:tr>
      <w:tr w:rsidR="003A5549" w:rsidRPr="003A5549" w14:paraId="43801B18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F1ACB3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1F3729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43793649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49C347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794D34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中国宁波银行股份有限公司</w:t>
            </w:r>
          </w:p>
        </w:tc>
      </w:tr>
      <w:tr w:rsidR="003A5549" w:rsidRPr="003A5549" w14:paraId="6273EDC3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C2467E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BB323D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3FD690BD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475442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1C5799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010703</w:t>
            </w:r>
          </w:p>
        </w:tc>
      </w:tr>
      <w:tr w:rsidR="003A5549" w:rsidRPr="003A5549" w14:paraId="32CCA37F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57B784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CC3136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财通智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选消费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股票型证券投资基金A</w:t>
            </w:r>
          </w:p>
        </w:tc>
      </w:tr>
      <w:tr w:rsidR="003A5549" w:rsidRPr="003A5549" w14:paraId="08BD94D3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FA91EB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基金万分收益：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60D568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0.9265</w:t>
            </w:r>
          </w:p>
        </w:tc>
      </w:tr>
      <w:tr w:rsidR="003A5549" w:rsidRPr="003A5549" w14:paraId="293A1C86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C0307F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基金七日收益率:：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B557A1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0.9265</w:t>
            </w:r>
          </w:p>
        </w:tc>
      </w:tr>
      <w:tr w:rsidR="003A5549" w:rsidRPr="003A5549" w14:paraId="1BB29872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5651BC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2E80FC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291217D7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D8EFBA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158DC8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招商证券股份有限公司</w:t>
            </w:r>
          </w:p>
        </w:tc>
      </w:tr>
      <w:tr w:rsidR="003A5549" w:rsidRPr="003A5549" w14:paraId="354B32EA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6296E4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E790F4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71AAA73F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0ED100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18DA2C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010704</w:t>
            </w:r>
          </w:p>
        </w:tc>
      </w:tr>
      <w:tr w:rsidR="003A5549" w:rsidRPr="003A5549" w14:paraId="1F14E3E4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ADF1ED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CAFCB3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财通智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选消费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股票型证券投资基金C</w:t>
            </w:r>
          </w:p>
        </w:tc>
      </w:tr>
      <w:tr w:rsidR="003A5549" w:rsidRPr="003A5549" w14:paraId="1BF385D7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F77578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基金万分收益：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0669F2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0.9250</w:t>
            </w:r>
          </w:p>
        </w:tc>
      </w:tr>
      <w:tr w:rsidR="003A5549" w:rsidRPr="003A5549" w14:paraId="467B0D69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8623C3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基金七日收益率:：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BAC927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0.9250</w:t>
            </w:r>
          </w:p>
        </w:tc>
      </w:tr>
      <w:tr w:rsidR="003A5549" w:rsidRPr="003A5549" w14:paraId="3D122890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9BE417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2E3828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1E85B9A0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CAB01C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76F93C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招商证券股份有限公司</w:t>
            </w:r>
          </w:p>
        </w:tc>
      </w:tr>
      <w:tr w:rsidR="003A5549" w:rsidRPr="003A5549" w14:paraId="631F4DCF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B2EF1A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2F9C5A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1D235DC6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2F8F15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3505D9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011201</w:t>
            </w:r>
          </w:p>
        </w:tc>
      </w:tr>
      <w:tr w:rsidR="003A5549" w:rsidRPr="003A5549" w14:paraId="1433A4B8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0D1285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3050F9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通优势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行业轮动混合型证券投资基金A</w:t>
            </w:r>
          </w:p>
        </w:tc>
      </w:tr>
      <w:tr w:rsidR="003A5549" w:rsidRPr="003A5549" w14:paraId="0240CA96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C42D54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基金万分收益：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AFDB62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0.9684</w:t>
            </w:r>
          </w:p>
        </w:tc>
      </w:tr>
      <w:tr w:rsidR="003A5549" w:rsidRPr="003A5549" w14:paraId="628CDF2E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AA8919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基金七日收益率:：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FE72BE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0.9684</w:t>
            </w:r>
          </w:p>
        </w:tc>
      </w:tr>
      <w:tr w:rsidR="003A5549" w:rsidRPr="003A5549" w14:paraId="67CA2DD6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15ACC5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35DFD4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68E05311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24D488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9E532F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19408CC6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0DF956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C7395A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008E357D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C653EE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32A807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011202</w:t>
            </w:r>
          </w:p>
        </w:tc>
      </w:tr>
      <w:tr w:rsidR="003A5549" w:rsidRPr="003A5549" w14:paraId="6F9DAF00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AA6A5F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63AFA3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</w:t>
            </w:r>
            <w:proofErr w:type="gramStart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通优势</w:t>
            </w:r>
            <w:proofErr w:type="gramEnd"/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行业轮动混合型证券投资基金C</w:t>
            </w:r>
          </w:p>
        </w:tc>
      </w:tr>
      <w:tr w:rsidR="003A5549" w:rsidRPr="003A5549" w14:paraId="5605CD66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F4F747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基金万分收益：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63478A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0.9654</w:t>
            </w:r>
          </w:p>
        </w:tc>
      </w:tr>
      <w:tr w:rsidR="003A5549" w:rsidRPr="003A5549" w14:paraId="4E531BDF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7A5B25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基金七日收益率:：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AB8CB1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0.9654</w:t>
            </w:r>
          </w:p>
        </w:tc>
      </w:tr>
      <w:tr w:rsidR="003A5549" w:rsidRPr="003A5549" w14:paraId="72A5DBF0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5612BE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BDE1A5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233832AA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FF37FF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B80473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</w:tr>
      <w:tr w:rsidR="003A5549" w:rsidRPr="003A5549" w14:paraId="78BF2CFF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DFC740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8FB38C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303523A0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92E1DA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933B86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011811</w:t>
            </w:r>
          </w:p>
        </w:tc>
      </w:tr>
      <w:tr w:rsidR="003A5549" w:rsidRPr="003A5549" w14:paraId="768CF386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1A4886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0123BC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财通安华混合型发起式证券投资基金A</w:t>
            </w:r>
          </w:p>
        </w:tc>
      </w:tr>
      <w:tr w:rsidR="003A5549" w:rsidRPr="003A5549" w14:paraId="65450B01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8674F0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基金万分收益：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E4FC4F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0.9879</w:t>
            </w:r>
          </w:p>
        </w:tc>
      </w:tr>
      <w:tr w:rsidR="003A5549" w:rsidRPr="003A5549" w14:paraId="34F09676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4C4113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基金七日收益率:：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0D4208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0.9879</w:t>
            </w:r>
          </w:p>
        </w:tc>
      </w:tr>
      <w:tr w:rsidR="003A5549" w:rsidRPr="003A5549" w14:paraId="5F7021B0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CC9084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74F7CB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48CD939B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BC9596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677463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华夏银行股份有限公司</w:t>
            </w:r>
          </w:p>
        </w:tc>
      </w:tr>
      <w:tr w:rsidR="003A5549" w:rsidRPr="003A5549" w14:paraId="55AC8E02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1A4832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F48C4A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19A3D62D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7D0D90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2232735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011812</w:t>
            </w:r>
          </w:p>
        </w:tc>
      </w:tr>
      <w:tr w:rsidR="003A5549" w:rsidRPr="003A5549" w14:paraId="6AE0CBFC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D5C3F7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6FC5F4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财通安华混合型发起式证券投资基金C</w:t>
            </w:r>
          </w:p>
        </w:tc>
      </w:tr>
      <w:tr w:rsidR="003A5549" w:rsidRPr="003A5549" w14:paraId="019C1514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CFE798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基金万分收益：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989415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0.9876</w:t>
            </w:r>
          </w:p>
        </w:tc>
      </w:tr>
      <w:tr w:rsidR="003A5549" w:rsidRPr="003A5549" w14:paraId="625DE6BA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BE1406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基金七日收益率:：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B70D30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0.9876</w:t>
            </w:r>
          </w:p>
        </w:tc>
      </w:tr>
      <w:tr w:rsidR="003A5549" w:rsidRPr="003A5549" w14:paraId="11268511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769463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CB75AE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763DFEB5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DCBA56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895648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华夏银行股份有限公司</w:t>
            </w:r>
          </w:p>
        </w:tc>
      </w:tr>
      <w:tr w:rsidR="003A5549" w:rsidRPr="003A5549" w14:paraId="3036C891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3614F0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721A15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435222D2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0B92D3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lastRenderedPageBreak/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B09000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002957</w:t>
            </w:r>
          </w:p>
        </w:tc>
      </w:tr>
      <w:tr w:rsidR="003A5549" w:rsidRPr="003A5549" w14:paraId="45849A4B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10EA0D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93C333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财通财通宝货币市场基金A</w:t>
            </w:r>
          </w:p>
        </w:tc>
      </w:tr>
      <w:tr w:rsidR="003A5549" w:rsidRPr="003A5549" w14:paraId="097614B0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B2011A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基金万分收益：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85113E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0.5999</w:t>
            </w:r>
          </w:p>
        </w:tc>
      </w:tr>
      <w:tr w:rsidR="003A5549" w:rsidRPr="003A5549" w14:paraId="312E51B5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204502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基金七日收益率:：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A837BB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2.1600</w:t>
            </w:r>
          </w:p>
        </w:tc>
      </w:tr>
      <w:tr w:rsidR="003A5549" w:rsidRPr="003A5549" w14:paraId="20DF6037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9015D0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459B772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6B2E1BB2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47AE29E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954898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中国农业银行股份有限公司</w:t>
            </w:r>
          </w:p>
        </w:tc>
      </w:tr>
      <w:tr w:rsidR="003A5549" w:rsidRPr="003A5549" w14:paraId="7AE483C3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2E97951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1E009CB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  <w:tr w:rsidR="003A5549" w:rsidRPr="003A5549" w14:paraId="5E6D7DF2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B9FD9EF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基金代码：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E7876AC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002958</w:t>
            </w:r>
          </w:p>
        </w:tc>
      </w:tr>
      <w:tr w:rsidR="003A5549" w:rsidRPr="003A5549" w14:paraId="2AECFA36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985A87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基金名称：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79CF19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财通财通宝货币市场基金B</w:t>
            </w:r>
          </w:p>
        </w:tc>
      </w:tr>
      <w:tr w:rsidR="003A5549" w:rsidRPr="003A5549" w14:paraId="38DF0D94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047A09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基金万分收益：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6E98D50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0.6605</w:t>
            </w:r>
          </w:p>
        </w:tc>
      </w:tr>
      <w:tr w:rsidR="003A5549" w:rsidRPr="003A5549" w14:paraId="401C4CD4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018C699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基金七日收益率:：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187C1A3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2.4040</w:t>
            </w:r>
          </w:p>
        </w:tc>
      </w:tr>
      <w:tr w:rsidR="003A5549" w:rsidRPr="003A5549" w14:paraId="66070104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8BC26DA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管理人：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52B37C4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3A5549" w:rsidRPr="003A5549" w14:paraId="18097DBC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5BED3BD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托管人：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4CDD8F7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中国农业银行股份有限公司</w:t>
            </w:r>
          </w:p>
        </w:tc>
      </w:tr>
      <w:tr w:rsidR="003A5549" w:rsidRPr="003A5549" w14:paraId="4E9A4E06" w14:textId="77777777" w:rsidTr="003A5549">
        <w:trPr>
          <w:trHeight w:val="25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F294E78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EB41BC6" w14:textId="77777777" w:rsidR="003A5549" w:rsidRPr="003A5549" w:rsidRDefault="003A5549" w:rsidP="003A55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3A5549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单位：人民币元</w:t>
            </w:r>
          </w:p>
        </w:tc>
      </w:tr>
    </w:tbl>
    <w:p w14:paraId="4CFD4139" w14:textId="77777777" w:rsidR="00CA6817" w:rsidRPr="000D15AE" w:rsidRDefault="00CA6817" w:rsidP="00CA6817">
      <w:pPr>
        <w:pStyle w:val="a3"/>
        <w:spacing w:before="0" w:beforeAutospacing="0" w:after="240" w:afterAutospacing="0"/>
        <w:rPr>
          <w:rFonts w:cs="Tahoma"/>
        </w:rPr>
      </w:pPr>
    </w:p>
    <w:p w14:paraId="2ABC0CC9" w14:textId="77777777" w:rsidR="00CA6817" w:rsidRDefault="00CA6817" w:rsidP="00CA6817">
      <w:pPr>
        <w:pStyle w:val="a3"/>
        <w:spacing w:before="0" w:beforeAutospacing="0" w:after="240" w:afterAutospacing="0"/>
        <w:ind w:firstLineChars="200" w:firstLine="480"/>
        <w:rPr>
          <w:rFonts w:cs="Tahoma"/>
        </w:rPr>
      </w:pPr>
      <w:r w:rsidRPr="007F3DB6">
        <w:rPr>
          <w:rFonts w:cs="Tahoma" w:hint="eastAsia"/>
        </w:rPr>
        <w:t>投资者可登录本公司网站</w:t>
      </w:r>
      <w:r w:rsidRPr="007F3DB6">
        <w:rPr>
          <w:rFonts w:cs="Tahoma"/>
        </w:rPr>
        <w:t>(www.ctfund.com)</w:t>
      </w:r>
      <w:r w:rsidRPr="007F3DB6">
        <w:rPr>
          <w:rFonts w:cs="Tahoma" w:hint="eastAsia"/>
        </w:rPr>
        <w:t>，或拨打本公司客户服务热线：</w:t>
      </w:r>
      <w:r w:rsidRPr="007F3DB6">
        <w:rPr>
          <w:rFonts w:cs="Tahoma"/>
        </w:rPr>
        <w:t>400</w:t>
      </w:r>
      <w:r w:rsidRPr="007F3DB6">
        <w:rPr>
          <w:rFonts w:cs="Tahoma" w:hint="eastAsia"/>
        </w:rPr>
        <w:t>－</w:t>
      </w:r>
      <w:r w:rsidRPr="007F3DB6">
        <w:rPr>
          <w:rFonts w:cs="Tahoma"/>
        </w:rPr>
        <w:t>820</w:t>
      </w:r>
      <w:r w:rsidRPr="007F3DB6">
        <w:rPr>
          <w:rFonts w:cs="Tahoma" w:hint="eastAsia"/>
        </w:rPr>
        <w:t>－</w:t>
      </w:r>
      <w:r w:rsidRPr="007F3DB6">
        <w:rPr>
          <w:rFonts w:cs="Tahoma"/>
        </w:rPr>
        <w:t>9888</w:t>
      </w:r>
      <w:r w:rsidRPr="007F3DB6">
        <w:rPr>
          <w:rFonts w:cs="Tahoma" w:hint="eastAsia"/>
        </w:rPr>
        <w:t>（免长途通话费用）咨询相关信息。</w:t>
      </w:r>
    </w:p>
    <w:p w14:paraId="0B435623" w14:textId="77777777" w:rsidR="00CA6817" w:rsidRPr="007F5AB6" w:rsidRDefault="00CA6817" w:rsidP="00CA6817">
      <w:pPr>
        <w:widowControl/>
        <w:spacing w:before="100" w:beforeAutospacing="1" w:after="100" w:afterAutospacing="1" w:line="312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AA59A3">
        <w:rPr>
          <w:rFonts w:ascii="宋体" w:hAnsi="宋体" w:hint="eastAsia"/>
          <w:sz w:val="24"/>
          <w:szCs w:val="24"/>
        </w:rPr>
        <w:t>本公司承诺以诚实信用、勤勉尽责的原则管理和运用基金资产，但不保证基金一定盈利，也不保证最低收益。敬请投资人注意投资风险。</w:t>
      </w:r>
      <w:r w:rsidRPr="00AA59A3">
        <w:rPr>
          <w:rFonts w:ascii="宋体" w:hAnsi="宋体"/>
          <w:sz w:val="24"/>
          <w:szCs w:val="24"/>
        </w:rPr>
        <w:t xml:space="preserve"> </w:t>
      </w:r>
    </w:p>
    <w:p w14:paraId="314C2B65" w14:textId="77777777" w:rsidR="00CA6817" w:rsidRPr="007F3DB6" w:rsidRDefault="00CA6817" w:rsidP="00CA6817">
      <w:pPr>
        <w:pStyle w:val="a3"/>
        <w:spacing w:before="0" w:beforeAutospacing="0" w:after="240" w:afterAutospacing="0"/>
        <w:ind w:firstLineChars="200" w:firstLine="480"/>
        <w:rPr>
          <w:rFonts w:cs="Tahoma"/>
        </w:rPr>
      </w:pPr>
      <w:r w:rsidRPr="007F3DB6">
        <w:rPr>
          <w:rFonts w:cs="Tahoma" w:hint="eastAsia"/>
        </w:rPr>
        <w:t>特此公告。</w:t>
      </w:r>
    </w:p>
    <w:p w14:paraId="5229A1C0" w14:textId="77777777" w:rsidR="00CA6817" w:rsidRPr="007F3DB6" w:rsidRDefault="00CA6817" w:rsidP="00CA6817">
      <w:pPr>
        <w:pStyle w:val="a3"/>
        <w:spacing w:before="0" w:beforeAutospacing="0" w:after="240" w:afterAutospacing="0"/>
        <w:ind w:firstLine="480"/>
        <w:jc w:val="right"/>
        <w:rPr>
          <w:rFonts w:cs="Tahoma"/>
        </w:rPr>
      </w:pPr>
      <w:r w:rsidRPr="007F3DB6">
        <w:rPr>
          <w:rFonts w:cs="Tahoma" w:hint="eastAsia"/>
        </w:rPr>
        <w:t>财通基金管理有限公司</w:t>
      </w:r>
    </w:p>
    <w:p w14:paraId="222F1759" w14:textId="5A2559CD" w:rsidR="00CA6817" w:rsidRPr="00282A48" w:rsidRDefault="00CA6817" w:rsidP="00CA6817">
      <w:pPr>
        <w:pStyle w:val="a3"/>
        <w:spacing w:before="0" w:beforeAutospacing="0" w:after="240" w:afterAutospacing="0"/>
        <w:ind w:firstLine="480"/>
        <w:jc w:val="right"/>
        <w:rPr>
          <w:rFonts w:cs="Tahoma"/>
        </w:rPr>
      </w:pPr>
      <w:r w:rsidRPr="007F3DB6">
        <w:rPr>
          <w:rFonts w:cs="Tahoma"/>
        </w:rPr>
        <w:t>20</w:t>
      </w:r>
      <w:r>
        <w:rPr>
          <w:rFonts w:cs="Tahoma"/>
        </w:rPr>
        <w:t>2</w:t>
      </w:r>
      <w:r w:rsidR="004314A3">
        <w:rPr>
          <w:rFonts w:cs="Tahoma"/>
        </w:rPr>
        <w:t>1</w:t>
      </w:r>
      <w:r w:rsidRPr="007F3DB6">
        <w:rPr>
          <w:rFonts w:cs="Tahoma" w:hint="eastAsia"/>
        </w:rPr>
        <w:t>年</w:t>
      </w:r>
      <w:r>
        <w:rPr>
          <w:rFonts w:cs="Tahoma"/>
        </w:rPr>
        <w:t>7</w:t>
      </w:r>
      <w:r w:rsidRPr="007F3DB6">
        <w:rPr>
          <w:rFonts w:cs="Tahoma" w:hint="eastAsia"/>
        </w:rPr>
        <w:t>月</w:t>
      </w:r>
      <w:r>
        <w:rPr>
          <w:rFonts w:cs="Tahoma"/>
        </w:rPr>
        <w:t>1</w:t>
      </w:r>
      <w:r w:rsidRPr="007F3DB6">
        <w:rPr>
          <w:rFonts w:cs="Tahoma" w:hint="eastAsia"/>
        </w:rPr>
        <w:t>日</w:t>
      </w:r>
    </w:p>
    <w:sectPr w:rsidR="00CA6817" w:rsidRPr="00282A48" w:rsidSect="000B6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817"/>
    <w:rsid w:val="003A5549"/>
    <w:rsid w:val="004314A3"/>
    <w:rsid w:val="00A51CA3"/>
    <w:rsid w:val="00C455DB"/>
    <w:rsid w:val="00CA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D45C"/>
  <w15:docId w15:val="{6D868FB7-436D-42A4-A957-697A1508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A68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14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314A3"/>
    <w:rPr>
      <w:color w:val="800080"/>
      <w:u w:val="single"/>
    </w:rPr>
  </w:style>
  <w:style w:type="paragraph" w:customStyle="1" w:styleId="msonormal0">
    <w:name w:val="msonormal"/>
    <w:basedOn w:val="a"/>
    <w:rsid w:val="004314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4314A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314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314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314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10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zhangqin</dc:creator>
  <cp:keywords/>
  <dc:description/>
  <cp:lastModifiedBy>578025178@qq.com</cp:lastModifiedBy>
  <cp:revision>4</cp:revision>
  <dcterms:created xsi:type="dcterms:W3CDTF">2020-07-01T05:39:00Z</dcterms:created>
  <dcterms:modified xsi:type="dcterms:W3CDTF">2021-07-07T02:53:00Z</dcterms:modified>
</cp:coreProperties>
</file>